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E18FF3" w14:textId="77777777" w:rsidR="002750C4" w:rsidRDefault="00B65534" w:rsidP="00FF040C">
      <w:pPr>
        <w:pStyle w:val="A-AnswerKey-EssayAnswers-indent"/>
        <w:ind w:left="0" w:firstLine="0"/>
      </w:pPr>
      <w:r>
        <w:t>Name ______________________________________</w:t>
      </w:r>
    </w:p>
    <w:p w14:paraId="0A5C0119" w14:textId="2C5ECBCB" w:rsidR="006D7703" w:rsidRDefault="006D7703" w:rsidP="00FF040C">
      <w:pPr>
        <w:pStyle w:val="A-AnswerKey-EssayAnswers-indent"/>
        <w:ind w:left="0" w:firstLine="0"/>
      </w:pPr>
    </w:p>
    <w:p w14:paraId="09AA3D5A" w14:textId="1B6DD410" w:rsidR="00490303" w:rsidRDefault="00490303" w:rsidP="00EB28C4">
      <w:pPr>
        <w:pStyle w:val="A-BH2"/>
      </w:pPr>
      <w:r>
        <w:t>Unit 5 Reading Guide Answer Key</w:t>
      </w:r>
    </w:p>
    <w:p w14:paraId="630048E9" w14:textId="5F6D29F3" w:rsidR="00490303" w:rsidRDefault="00490303" w:rsidP="00EB28C4">
      <w:pPr>
        <w:pStyle w:val="A-BH1"/>
      </w:pPr>
      <w:r>
        <w:t>The Sacraments at the Service of Communion</w:t>
      </w:r>
    </w:p>
    <w:p w14:paraId="1CFA0639" w14:textId="77777777" w:rsidR="00490303" w:rsidRDefault="00490303" w:rsidP="00490303">
      <w:pPr>
        <w:rPr>
          <w:rFonts w:ascii="Arial" w:hAnsi="Arial" w:cs="Arial"/>
          <w:szCs w:val="24"/>
        </w:rPr>
      </w:pPr>
    </w:p>
    <w:p w14:paraId="3ECD8655" w14:textId="63072DB3" w:rsidR="00490303" w:rsidRDefault="00490303" w:rsidP="00C912E3">
      <w:pPr>
        <w:pStyle w:val="A-CH-nospaceabove"/>
      </w:pPr>
      <w:r>
        <w:t>Chapter 11: The Sacrament of Holy Orders</w:t>
      </w:r>
    </w:p>
    <w:p w14:paraId="6DA74B9C" w14:textId="3D4DE311" w:rsidR="00490303" w:rsidRDefault="00490303" w:rsidP="00C912E3">
      <w:pPr>
        <w:pStyle w:val="A-DHafterCH"/>
      </w:pPr>
      <w:r>
        <w:t>Article 42: Consecrated to God’s People</w:t>
      </w:r>
    </w:p>
    <w:p w14:paraId="460C8C9E" w14:textId="03225256" w:rsidR="00490303" w:rsidRDefault="00490303" w:rsidP="00C912E3">
      <w:pPr>
        <w:pStyle w:val="A-NumberList-level1-spaceafter"/>
        <w:numPr>
          <w:ilvl w:val="0"/>
          <w:numId w:val="24"/>
        </w:numPr>
        <w:ind w:left="270" w:hanging="270"/>
      </w:pPr>
      <w:r>
        <w:t>We begin our life in the Church as followers of Christ through the Sacraments of Christian initiation—</w:t>
      </w:r>
      <w:r w:rsidRPr="006F008D">
        <w:rPr>
          <w:u w:val="single"/>
        </w:rPr>
        <w:t>Baptism</w:t>
      </w:r>
      <w:r>
        <w:t xml:space="preserve">, </w:t>
      </w:r>
      <w:r w:rsidRPr="006F008D">
        <w:rPr>
          <w:u w:val="single"/>
        </w:rPr>
        <w:t>Confirmation</w:t>
      </w:r>
      <w:r>
        <w:t xml:space="preserve">, and the </w:t>
      </w:r>
      <w:r w:rsidRPr="006F008D">
        <w:rPr>
          <w:u w:val="single"/>
        </w:rPr>
        <w:t>Eucharist</w:t>
      </w:r>
      <w:r>
        <w:t xml:space="preserve">. These sacraments are in themselves a </w:t>
      </w:r>
      <w:r w:rsidRPr="006F008D">
        <w:rPr>
          <w:u w:val="single"/>
        </w:rPr>
        <w:t>call</w:t>
      </w:r>
      <w:r>
        <w:t xml:space="preserve">, a </w:t>
      </w:r>
      <w:r w:rsidRPr="006F008D">
        <w:rPr>
          <w:u w:val="single"/>
        </w:rPr>
        <w:t>vocation</w:t>
      </w:r>
      <w:r>
        <w:t xml:space="preserve">, to personal holiness and to participation in the spread of the Good News of Jesus Christ to all the world. </w:t>
      </w:r>
      <w:r w:rsidR="00877796">
        <w:br/>
      </w:r>
      <w:r>
        <w:t>Two other sacraments—</w:t>
      </w:r>
      <w:r w:rsidRPr="006F008D">
        <w:rPr>
          <w:u w:val="single"/>
        </w:rPr>
        <w:t>the</w:t>
      </w:r>
      <w:r w:rsidRPr="00C952F3">
        <w:t xml:space="preserve"> </w:t>
      </w:r>
      <w:r w:rsidRPr="006F008D">
        <w:rPr>
          <w:u w:val="single"/>
        </w:rPr>
        <w:t>Sacraments</w:t>
      </w:r>
      <w:r w:rsidRPr="00C952F3">
        <w:t xml:space="preserve"> </w:t>
      </w:r>
      <w:r w:rsidRPr="006F008D">
        <w:rPr>
          <w:u w:val="single"/>
        </w:rPr>
        <w:t>at</w:t>
      </w:r>
      <w:r w:rsidRPr="00C952F3">
        <w:t xml:space="preserve"> </w:t>
      </w:r>
      <w:r w:rsidRPr="006F008D">
        <w:rPr>
          <w:u w:val="single"/>
        </w:rPr>
        <w:t>the</w:t>
      </w:r>
      <w:r w:rsidRPr="00C952F3">
        <w:t xml:space="preserve"> </w:t>
      </w:r>
      <w:r w:rsidRPr="006F008D">
        <w:rPr>
          <w:u w:val="single"/>
        </w:rPr>
        <w:t>Service</w:t>
      </w:r>
      <w:r w:rsidRPr="00C952F3">
        <w:t xml:space="preserve"> </w:t>
      </w:r>
      <w:r w:rsidRPr="006F008D">
        <w:rPr>
          <w:u w:val="single"/>
        </w:rPr>
        <w:t>of</w:t>
      </w:r>
      <w:r w:rsidRPr="00C952F3">
        <w:t xml:space="preserve"> </w:t>
      </w:r>
      <w:r w:rsidRPr="006F008D">
        <w:rPr>
          <w:u w:val="single"/>
        </w:rPr>
        <w:t>Communication</w:t>
      </w:r>
      <w:r>
        <w:t xml:space="preserve">—give the grace and strength </w:t>
      </w:r>
      <w:r w:rsidR="00877796">
        <w:br/>
      </w:r>
      <w:r>
        <w:t xml:space="preserve">to serve others through specific vocations. These two sacraments are the </w:t>
      </w:r>
      <w:r w:rsidRPr="006F008D">
        <w:rPr>
          <w:u w:val="single"/>
        </w:rPr>
        <w:t>Sacrament</w:t>
      </w:r>
      <w:r w:rsidRPr="00C952F3">
        <w:t xml:space="preserve"> </w:t>
      </w:r>
      <w:r w:rsidRPr="006F008D">
        <w:rPr>
          <w:u w:val="single"/>
        </w:rPr>
        <w:t>of</w:t>
      </w:r>
      <w:r w:rsidRPr="00C952F3">
        <w:t xml:space="preserve"> </w:t>
      </w:r>
      <w:r w:rsidRPr="006F008D">
        <w:rPr>
          <w:u w:val="single"/>
        </w:rPr>
        <w:t>Holy</w:t>
      </w:r>
      <w:r w:rsidRPr="00C952F3">
        <w:t xml:space="preserve"> </w:t>
      </w:r>
      <w:r w:rsidRPr="006F008D">
        <w:rPr>
          <w:u w:val="single"/>
        </w:rPr>
        <w:t>Orders</w:t>
      </w:r>
      <w:r>
        <w:t xml:space="preserve"> and the </w:t>
      </w:r>
      <w:r w:rsidRPr="006F008D">
        <w:rPr>
          <w:u w:val="single"/>
        </w:rPr>
        <w:t>Sacrament</w:t>
      </w:r>
      <w:r w:rsidRPr="00C952F3">
        <w:t xml:space="preserve"> </w:t>
      </w:r>
      <w:r w:rsidRPr="006F008D">
        <w:rPr>
          <w:u w:val="single"/>
        </w:rPr>
        <w:t>of</w:t>
      </w:r>
      <w:r w:rsidRPr="00C952F3">
        <w:t xml:space="preserve"> </w:t>
      </w:r>
      <w:r w:rsidRPr="006F008D">
        <w:rPr>
          <w:u w:val="single"/>
        </w:rPr>
        <w:t>Matrimony</w:t>
      </w:r>
      <w:r>
        <w:t xml:space="preserve">. </w:t>
      </w:r>
    </w:p>
    <w:p w14:paraId="6A7B676E" w14:textId="56BD7180" w:rsidR="00490303" w:rsidRDefault="00490303" w:rsidP="00C912E3">
      <w:pPr>
        <w:pStyle w:val="A-NumberList-level1-spaceafter"/>
        <w:numPr>
          <w:ilvl w:val="0"/>
          <w:numId w:val="24"/>
        </w:numPr>
        <w:ind w:left="270" w:hanging="270"/>
      </w:pPr>
      <w:r>
        <w:t xml:space="preserve">The ministerial priesthood gives a sacred power through the </w:t>
      </w:r>
      <w:r w:rsidRPr="00B8373C">
        <w:rPr>
          <w:u w:val="single"/>
        </w:rPr>
        <w:t>Sacrament</w:t>
      </w:r>
      <w:r w:rsidRPr="00C952F3">
        <w:t xml:space="preserve"> </w:t>
      </w:r>
      <w:r w:rsidRPr="00B8373C">
        <w:rPr>
          <w:u w:val="single"/>
        </w:rPr>
        <w:t>of</w:t>
      </w:r>
      <w:r w:rsidRPr="00C952F3">
        <w:t xml:space="preserve"> </w:t>
      </w:r>
      <w:r w:rsidRPr="00B8373C">
        <w:rPr>
          <w:u w:val="single"/>
        </w:rPr>
        <w:t>Holy</w:t>
      </w:r>
      <w:r w:rsidRPr="00C952F3">
        <w:t xml:space="preserve"> </w:t>
      </w:r>
      <w:r w:rsidRPr="00B8373C">
        <w:rPr>
          <w:u w:val="single"/>
        </w:rPr>
        <w:t>Orders</w:t>
      </w:r>
      <w:r>
        <w:t xml:space="preserve"> to serve the Church, helping all of us to fulfill our baptismal call. This ministry serves the </w:t>
      </w:r>
      <w:r w:rsidRPr="00B8373C">
        <w:rPr>
          <w:u w:val="single"/>
        </w:rPr>
        <w:t>People</w:t>
      </w:r>
      <w:r w:rsidRPr="00C952F3">
        <w:t xml:space="preserve"> </w:t>
      </w:r>
      <w:r w:rsidRPr="00B8373C">
        <w:rPr>
          <w:u w:val="single"/>
        </w:rPr>
        <w:t>of</w:t>
      </w:r>
      <w:r w:rsidRPr="00C952F3">
        <w:t xml:space="preserve"> </w:t>
      </w:r>
      <w:r w:rsidRPr="00B8373C">
        <w:rPr>
          <w:u w:val="single"/>
        </w:rPr>
        <w:t>God</w:t>
      </w:r>
      <w:r>
        <w:t xml:space="preserve"> in the name </w:t>
      </w:r>
      <w:r w:rsidR="00877796">
        <w:br/>
      </w:r>
      <w:r>
        <w:t xml:space="preserve">of Christ and represents Christ within the community of the </w:t>
      </w:r>
      <w:r w:rsidRPr="00B8373C">
        <w:rPr>
          <w:u w:val="single"/>
        </w:rPr>
        <w:t>Body</w:t>
      </w:r>
      <w:r w:rsidRPr="00C952F3">
        <w:t xml:space="preserve"> </w:t>
      </w:r>
      <w:r w:rsidRPr="00B8373C">
        <w:rPr>
          <w:u w:val="single"/>
        </w:rPr>
        <w:t>of</w:t>
      </w:r>
      <w:r w:rsidRPr="00C952F3">
        <w:t xml:space="preserve"> </w:t>
      </w:r>
      <w:r w:rsidRPr="00B8373C">
        <w:rPr>
          <w:u w:val="single"/>
        </w:rPr>
        <w:t>Christ</w:t>
      </w:r>
      <w:r>
        <w:t xml:space="preserve">. </w:t>
      </w:r>
    </w:p>
    <w:p w14:paraId="1B3BE598" w14:textId="77777777" w:rsidR="00490303" w:rsidRDefault="00490303" w:rsidP="00C912E3">
      <w:pPr>
        <w:pStyle w:val="A-NumberList-level1-spaceafter"/>
        <w:numPr>
          <w:ilvl w:val="0"/>
          <w:numId w:val="24"/>
        </w:numPr>
        <w:ind w:left="270" w:hanging="270"/>
      </w:pPr>
      <w:r>
        <w:t>Those ordained to the ministerial priesthood (</w:t>
      </w:r>
      <w:r w:rsidRPr="00A735B6">
        <w:rPr>
          <w:u w:val="single"/>
        </w:rPr>
        <w:t>priests</w:t>
      </w:r>
      <w:r w:rsidRPr="00C952F3">
        <w:t xml:space="preserve"> </w:t>
      </w:r>
      <w:r w:rsidRPr="00A735B6">
        <w:rPr>
          <w:u w:val="single"/>
        </w:rPr>
        <w:t>and</w:t>
      </w:r>
      <w:r w:rsidRPr="00C952F3">
        <w:t xml:space="preserve"> </w:t>
      </w:r>
      <w:r w:rsidRPr="00A735B6">
        <w:rPr>
          <w:u w:val="single"/>
        </w:rPr>
        <w:t>bishops</w:t>
      </w:r>
      <w:r>
        <w:t>, who are also priests) are called to be “</w:t>
      </w:r>
      <w:r w:rsidRPr="00A735B6">
        <w:rPr>
          <w:u w:val="single"/>
        </w:rPr>
        <w:t>servant</w:t>
      </w:r>
      <w:r w:rsidRPr="00C952F3">
        <w:t xml:space="preserve"> </w:t>
      </w:r>
      <w:r w:rsidRPr="00A735B6">
        <w:rPr>
          <w:u w:val="single"/>
        </w:rPr>
        <w:t>leaders</w:t>
      </w:r>
      <w:r>
        <w:t>”: to serve and to lead the Church by teaching the Word of God, by offering divine worship in the</w:t>
      </w:r>
      <w:r w:rsidRPr="00C952F3">
        <w:t xml:space="preserve"> </w:t>
      </w:r>
      <w:r w:rsidRPr="00A735B6">
        <w:rPr>
          <w:u w:val="single"/>
        </w:rPr>
        <w:t>liturgy</w:t>
      </w:r>
      <w:r>
        <w:t xml:space="preserve">, and by governing the Church as representatives of Christ, who is the Head of the Church. . . . </w:t>
      </w:r>
      <w:r w:rsidRPr="00A735B6">
        <w:rPr>
          <w:u w:val="single"/>
        </w:rPr>
        <w:t>Deacons</w:t>
      </w:r>
      <w:r>
        <w:t xml:space="preserve"> are also ordained for service in the Church through the </w:t>
      </w:r>
      <w:r w:rsidRPr="00A735B6">
        <w:rPr>
          <w:u w:val="single"/>
        </w:rPr>
        <w:t>Sacrament</w:t>
      </w:r>
      <w:r w:rsidRPr="00C952F3">
        <w:t xml:space="preserve"> </w:t>
      </w:r>
      <w:r w:rsidRPr="00A735B6">
        <w:rPr>
          <w:u w:val="single"/>
        </w:rPr>
        <w:t>of</w:t>
      </w:r>
      <w:r w:rsidRPr="00C952F3">
        <w:t xml:space="preserve"> </w:t>
      </w:r>
      <w:r w:rsidRPr="00A735B6">
        <w:rPr>
          <w:u w:val="single"/>
        </w:rPr>
        <w:t>Holy</w:t>
      </w:r>
      <w:r w:rsidRPr="00C952F3">
        <w:t xml:space="preserve"> </w:t>
      </w:r>
      <w:r w:rsidRPr="00A735B6">
        <w:rPr>
          <w:u w:val="single"/>
        </w:rPr>
        <w:t>Orders</w:t>
      </w:r>
      <w:r>
        <w:t xml:space="preserve">, but they do not participate in the ministerial priesthood. </w:t>
      </w:r>
    </w:p>
    <w:p w14:paraId="63E3AAA5" w14:textId="3CB8278D" w:rsidR="00490303" w:rsidRDefault="00490303" w:rsidP="00C912E3">
      <w:pPr>
        <w:pStyle w:val="A-NumberList-level1-spaceafter"/>
        <w:numPr>
          <w:ilvl w:val="0"/>
          <w:numId w:val="24"/>
        </w:numPr>
        <w:ind w:left="270" w:hanging="270"/>
      </w:pPr>
      <w:r>
        <w:t xml:space="preserve">The </w:t>
      </w:r>
      <w:r w:rsidRPr="000304E8">
        <w:rPr>
          <w:u w:val="single"/>
        </w:rPr>
        <w:t>Sacrament</w:t>
      </w:r>
      <w:r w:rsidRPr="00C952F3">
        <w:t xml:space="preserve"> </w:t>
      </w:r>
      <w:r w:rsidRPr="000304E8">
        <w:rPr>
          <w:u w:val="single"/>
        </w:rPr>
        <w:t>of</w:t>
      </w:r>
      <w:r w:rsidRPr="00C952F3">
        <w:t xml:space="preserve"> </w:t>
      </w:r>
      <w:r w:rsidRPr="000304E8">
        <w:rPr>
          <w:u w:val="single"/>
        </w:rPr>
        <w:t>Holy</w:t>
      </w:r>
      <w:r w:rsidRPr="00C952F3">
        <w:t xml:space="preserve"> </w:t>
      </w:r>
      <w:r w:rsidRPr="000304E8">
        <w:rPr>
          <w:u w:val="single"/>
        </w:rPr>
        <w:t>Orders</w:t>
      </w:r>
      <w:r>
        <w:t xml:space="preserve"> is the sacrament by which baptized men are ordained for </w:t>
      </w:r>
      <w:r w:rsidRPr="00A735B6">
        <w:rPr>
          <w:u w:val="single"/>
        </w:rPr>
        <w:t>permanent</w:t>
      </w:r>
      <w:r w:rsidRPr="00C952F3">
        <w:t xml:space="preserve"> </w:t>
      </w:r>
      <w:r w:rsidRPr="00A735B6">
        <w:rPr>
          <w:u w:val="single"/>
        </w:rPr>
        <w:t>ministry</w:t>
      </w:r>
      <w:r>
        <w:t xml:space="preserve"> in the Church as </w:t>
      </w:r>
      <w:r w:rsidRPr="00A735B6">
        <w:rPr>
          <w:u w:val="single"/>
        </w:rPr>
        <w:t>bishops</w:t>
      </w:r>
      <w:r>
        <w:t xml:space="preserve">, </w:t>
      </w:r>
      <w:r w:rsidRPr="00A735B6">
        <w:rPr>
          <w:u w:val="single"/>
        </w:rPr>
        <w:t>priests</w:t>
      </w:r>
      <w:r>
        <w:t xml:space="preserve">, or </w:t>
      </w:r>
      <w:r w:rsidRPr="00A735B6">
        <w:rPr>
          <w:u w:val="single"/>
        </w:rPr>
        <w:t>deacons</w:t>
      </w:r>
      <w:r>
        <w:t xml:space="preserve">. Today, we reserve the term </w:t>
      </w:r>
      <w:r w:rsidRPr="00BC79A6">
        <w:rPr>
          <w:i/>
          <w:iCs/>
        </w:rPr>
        <w:t>ordination</w:t>
      </w:r>
      <w:r>
        <w:t xml:space="preserve"> for the </w:t>
      </w:r>
      <w:r w:rsidRPr="00A735B6">
        <w:rPr>
          <w:u w:val="single"/>
        </w:rPr>
        <w:t>Sacrament</w:t>
      </w:r>
      <w:r w:rsidRPr="00C952F3">
        <w:t xml:space="preserve"> </w:t>
      </w:r>
      <w:r w:rsidRPr="00A735B6">
        <w:rPr>
          <w:u w:val="single"/>
        </w:rPr>
        <w:t>of</w:t>
      </w:r>
      <w:r w:rsidRPr="00C952F3">
        <w:t xml:space="preserve"> </w:t>
      </w:r>
      <w:r w:rsidRPr="00A735B6">
        <w:rPr>
          <w:u w:val="single"/>
        </w:rPr>
        <w:t>Holy</w:t>
      </w:r>
      <w:r w:rsidRPr="00C952F3">
        <w:t xml:space="preserve"> </w:t>
      </w:r>
      <w:r w:rsidRPr="00A735B6">
        <w:rPr>
          <w:u w:val="single"/>
        </w:rPr>
        <w:t>Orders</w:t>
      </w:r>
      <w:r>
        <w:t xml:space="preserve">, through which men are integrated into one of three Holy Orders: bishop, </w:t>
      </w:r>
      <w:r w:rsidR="00877796">
        <w:br/>
      </w:r>
      <w:r>
        <w:t xml:space="preserve">priest, or deacon. </w:t>
      </w:r>
    </w:p>
    <w:p w14:paraId="30165F26" w14:textId="395084E9" w:rsidR="00490303" w:rsidRDefault="00490303" w:rsidP="00C912E3">
      <w:pPr>
        <w:pStyle w:val="A-NumberList-level1-spaceafter"/>
        <w:numPr>
          <w:ilvl w:val="0"/>
          <w:numId w:val="24"/>
        </w:numPr>
        <w:ind w:left="270" w:hanging="270"/>
      </w:pPr>
      <w:r>
        <w:t xml:space="preserve">The rites of ordination for </w:t>
      </w:r>
      <w:r w:rsidRPr="000304E8">
        <w:rPr>
          <w:u w:val="single"/>
        </w:rPr>
        <w:t>bishops</w:t>
      </w:r>
      <w:r>
        <w:t xml:space="preserve">, </w:t>
      </w:r>
      <w:r w:rsidRPr="000304E8">
        <w:rPr>
          <w:u w:val="single"/>
        </w:rPr>
        <w:t>priests</w:t>
      </w:r>
      <w:r>
        <w:t xml:space="preserve">, and </w:t>
      </w:r>
      <w:r w:rsidRPr="000304E8">
        <w:rPr>
          <w:u w:val="single"/>
        </w:rPr>
        <w:t>deacons</w:t>
      </w:r>
      <w:r>
        <w:t xml:space="preserve"> include references to the priesthood of the </w:t>
      </w:r>
      <w:r w:rsidR="00877796">
        <w:br/>
      </w:r>
      <w:r w:rsidRPr="000304E8">
        <w:rPr>
          <w:u w:val="single"/>
        </w:rPr>
        <w:t>Old</w:t>
      </w:r>
      <w:r w:rsidRPr="00C952F3">
        <w:t xml:space="preserve"> </w:t>
      </w:r>
      <w:r w:rsidRPr="000304E8">
        <w:rPr>
          <w:u w:val="single"/>
        </w:rPr>
        <w:t>Covenant</w:t>
      </w:r>
      <w:r>
        <w:t xml:space="preserve">. At the ordination of </w:t>
      </w:r>
      <w:r w:rsidRPr="000304E8">
        <w:rPr>
          <w:u w:val="single"/>
        </w:rPr>
        <w:t>bishops</w:t>
      </w:r>
      <w:r>
        <w:t xml:space="preserve">, reference is made to God’s plan for salvation from the beginning. . . . Jesus fulfilled the priesthood of the </w:t>
      </w:r>
      <w:r w:rsidRPr="000304E8">
        <w:rPr>
          <w:u w:val="single"/>
        </w:rPr>
        <w:t>Old</w:t>
      </w:r>
      <w:r w:rsidRPr="00C952F3">
        <w:t xml:space="preserve"> </w:t>
      </w:r>
      <w:r w:rsidRPr="000304E8">
        <w:rPr>
          <w:u w:val="single"/>
        </w:rPr>
        <w:t>Covenant</w:t>
      </w:r>
      <w:r>
        <w:t xml:space="preserve"> through his institution of the </w:t>
      </w:r>
      <w:r w:rsidRPr="000304E8">
        <w:rPr>
          <w:u w:val="single"/>
        </w:rPr>
        <w:t>Sacrament</w:t>
      </w:r>
      <w:r w:rsidRPr="00C952F3">
        <w:t xml:space="preserve"> </w:t>
      </w:r>
      <w:r w:rsidR="00877796">
        <w:br/>
      </w:r>
      <w:r w:rsidRPr="000304E8">
        <w:rPr>
          <w:u w:val="single"/>
        </w:rPr>
        <w:t>of</w:t>
      </w:r>
      <w:r w:rsidRPr="00C952F3">
        <w:t xml:space="preserve"> </w:t>
      </w:r>
      <w:r w:rsidRPr="000304E8">
        <w:rPr>
          <w:u w:val="single"/>
        </w:rPr>
        <w:t>Holy</w:t>
      </w:r>
      <w:r w:rsidRPr="00C952F3">
        <w:t xml:space="preserve"> </w:t>
      </w:r>
      <w:r w:rsidRPr="000304E8">
        <w:rPr>
          <w:u w:val="single"/>
        </w:rPr>
        <w:t>Orders</w:t>
      </w:r>
      <w:r>
        <w:t xml:space="preserve">. For Jesus Christ, our </w:t>
      </w:r>
      <w:r w:rsidRPr="000304E8">
        <w:rPr>
          <w:u w:val="single"/>
        </w:rPr>
        <w:t>new</w:t>
      </w:r>
      <w:r w:rsidRPr="00C952F3">
        <w:t xml:space="preserve"> </w:t>
      </w:r>
      <w:r w:rsidRPr="000304E8">
        <w:rPr>
          <w:u w:val="single"/>
        </w:rPr>
        <w:t>High</w:t>
      </w:r>
      <w:r w:rsidRPr="00C952F3">
        <w:t xml:space="preserve"> </w:t>
      </w:r>
      <w:r w:rsidRPr="000304E8">
        <w:rPr>
          <w:u w:val="single"/>
        </w:rPr>
        <w:t>Priest</w:t>
      </w:r>
      <w:r w:rsidRPr="0042110E">
        <w:t>,</w:t>
      </w:r>
      <w:r>
        <w:t xml:space="preserve"> has entered not the earthly sanctuary of the Old Covenant but </w:t>
      </w:r>
      <w:r w:rsidRPr="000304E8">
        <w:rPr>
          <w:u w:val="single"/>
        </w:rPr>
        <w:t>Heaven</w:t>
      </w:r>
      <w:r>
        <w:t xml:space="preserve"> itself. His sacrifice was not the </w:t>
      </w:r>
      <w:r w:rsidRPr="000304E8">
        <w:rPr>
          <w:u w:val="single"/>
        </w:rPr>
        <w:t>blood</w:t>
      </w:r>
      <w:r w:rsidRPr="00C952F3">
        <w:t xml:space="preserve"> </w:t>
      </w:r>
      <w:r w:rsidRPr="000304E8">
        <w:rPr>
          <w:u w:val="single"/>
        </w:rPr>
        <w:t>of</w:t>
      </w:r>
      <w:r w:rsidRPr="00C952F3">
        <w:t xml:space="preserve"> </w:t>
      </w:r>
      <w:r w:rsidRPr="000304E8">
        <w:rPr>
          <w:u w:val="single"/>
        </w:rPr>
        <w:t>lambs</w:t>
      </w:r>
      <w:r>
        <w:t xml:space="preserve">, but his </w:t>
      </w:r>
      <w:r w:rsidRPr="000304E8">
        <w:rPr>
          <w:u w:val="single"/>
        </w:rPr>
        <w:t>own</w:t>
      </w:r>
      <w:r w:rsidRPr="00C952F3">
        <w:t xml:space="preserve"> </w:t>
      </w:r>
      <w:r w:rsidRPr="000304E8">
        <w:rPr>
          <w:u w:val="single"/>
        </w:rPr>
        <w:t>blood</w:t>
      </w:r>
      <w:r>
        <w:t xml:space="preserve">. This is the sacrifice of the </w:t>
      </w:r>
      <w:r w:rsidRPr="000304E8">
        <w:rPr>
          <w:u w:val="single"/>
        </w:rPr>
        <w:t>New</w:t>
      </w:r>
      <w:r w:rsidRPr="00C952F3">
        <w:t xml:space="preserve"> </w:t>
      </w:r>
      <w:r w:rsidRPr="000304E8">
        <w:rPr>
          <w:u w:val="single"/>
        </w:rPr>
        <w:t>Covenant</w:t>
      </w:r>
      <w:r>
        <w:t xml:space="preserve"> that conquered sin and brought salvation.</w:t>
      </w:r>
    </w:p>
    <w:p w14:paraId="654CFB29" w14:textId="6107BC14" w:rsidR="00490303" w:rsidRDefault="00490303" w:rsidP="00C912E3">
      <w:pPr>
        <w:pStyle w:val="A-NumberList-level1-spaceafter"/>
        <w:numPr>
          <w:ilvl w:val="0"/>
          <w:numId w:val="24"/>
        </w:numPr>
        <w:ind w:left="270" w:hanging="270"/>
      </w:pPr>
      <w:r>
        <w:t xml:space="preserve">The institution of the </w:t>
      </w:r>
      <w:r w:rsidRPr="009631D0">
        <w:rPr>
          <w:u w:val="single"/>
        </w:rPr>
        <w:t>Sacrament</w:t>
      </w:r>
      <w:r w:rsidRPr="00C952F3">
        <w:t xml:space="preserve"> </w:t>
      </w:r>
      <w:r w:rsidRPr="009631D0">
        <w:rPr>
          <w:u w:val="single"/>
        </w:rPr>
        <w:t>of</w:t>
      </w:r>
      <w:r w:rsidRPr="00C952F3">
        <w:t xml:space="preserve"> </w:t>
      </w:r>
      <w:r w:rsidRPr="009631D0">
        <w:rPr>
          <w:u w:val="single"/>
        </w:rPr>
        <w:t>Holy</w:t>
      </w:r>
      <w:r w:rsidRPr="00C952F3">
        <w:t xml:space="preserve"> </w:t>
      </w:r>
      <w:r w:rsidRPr="009631D0">
        <w:rPr>
          <w:u w:val="single"/>
        </w:rPr>
        <w:t>Orders</w:t>
      </w:r>
      <w:r>
        <w:t xml:space="preserve"> flows from Jesus’ institution of the Church. We can see </w:t>
      </w:r>
      <w:r w:rsidR="00877796">
        <w:br/>
      </w:r>
      <w:r>
        <w:t xml:space="preserve">this in Scripture in such accounts as the naming of </w:t>
      </w:r>
      <w:r w:rsidRPr="009631D0">
        <w:rPr>
          <w:u w:val="single"/>
        </w:rPr>
        <w:t>Peter</w:t>
      </w:r>
      <w:r w:rsidRPr="00C952F3">
        <w:t xml:space="preserve"> </w:t>
      </w:r>
      <w:r>
        <w:t xml:space="preserve">as the rock upon which the Church would be built, the choosing of the </w:t>
      </w:r>
      <w:r w:rsidRPr="009631D0">
        <w:rPr>
          <w:u w:val="single"/>
        </w:rPr>
        <w:t>Twelve</w:t>
      </w:r>
      <w:r w:rsidRPr="00C952F3">
        <w:t xml:space="preserve"> </w:t>
      </w:r>
      <w:r w:rsidRPr="009631D0">
        <w:rPr>
          <w:u w:val="single"/>
        </w:rPr>
        <w:t>Apostles</w:t>
      </w:r>
      <w:r>
        <w:t xml:space="preserve">, and the command to </w:t>
      </w:r>
      <w:r w:rsidRPr="009631D0">
        <w:rPr>
          <w:u w:val="single"/>
        </w:rPr>
        <w:t>make</w:t>
      </w:r>
      <w:r w:rsidRPr="00C952F3">
        <w:t xml:space="preserve"> </w:t>
      </w:r>
      <w:r w:rsidRPr="009631D0">
        <w:rPr>
          <w:u w:val="single"/>
        </w:rPr>
        <w:t>disciples</w:t>
      </w:r>
      <w:r>
        <w:t xml:space="preserve"> by going out and baptizing and teaching. The priesthood is the sacrament of </w:t>
      </w:r>
      <w:r w:rsidRPr="009631D0">
        <w:rPr>
          <w:u w:val="single"/>
        </w:rPr>
        <w:t>apostolic</w:t>
      </w:r>
      <w:r w:rsidRPr="00C952F3">
        <w:t xml:space="preserve"> </w:t>
      </w:r>
      <w:r w:rsidRPr="009631D0">
        <w:rPr>
          <w:u w:val="single"/>
        </w:rPr>
        <w:t>ministry</w:t>
      </w:r>
      <w:r>
        <w:t xml:space="preserve">. It is Christ’s gift to the Church of his own authority and mission for the good of the whole Body of Christ. Through this sacrament, Christ’s mission entrusted to his </w:t>
      </w:r>
      <w:r w:rsidRPr="009631D0">
        <w:rPr>
          <w:u w:val="single"/>
        </w:rPr>
        <w:t>Apostles</w:t>
      </w:r>
      <w:r>
        <w:t xml:space="preserve"> can be carried out in the Church until the end of time. </w:t>
      </w:r>
    </w:p>
    <w:p w14:paraId="554C433D" w14:textId="36C9D848" w:rsidR="00490303" w:rsidRDefault="00490303" w:rsidP="00C912E3">
      <w:pPr>
        <w:pStyle w:val="A-DH"/>
      </w:pPr>
      <w:r>
        <w:lastRenderedPageBreak/>
        <w:t>Article 43: The Priesthood of the New Covenant</w:t>
      </w:r>
    </w:p>
    <w:p w14:paraId="69BC51DA" w14:textId="77777777" w:rsidR="00490303" w:rsidRDefault="00490303" w:rsidP="00C912E3">
      <w:pPr>
        <w:pStyle w:val="A-NumberList-level1-spaceafter"/>
        <w:numPr>
          <w:ilvl w:val="0"/>
          <w:numId w:val="25"/>
        </w:numPr>
        <w:ind w:left="270" w:hanging="270"/>
      </w:pPr>
      <w:r>
        <w:t xml:space="preserve">Unlike the </w:t>
      </w:r>
      <w:r w:rsidRPr="009631D0">
        <w:rPr>
          <w:u w:val="single"/>
        </w:rPr>
        <w:t>Jewish</w:t>
      </w:r>
      <w:r w:rsidRPr="00C952F3">
        <w:t xml:space="preserve"> </w:t>
      </w:r>
      <w:r w:rsidRPr="009631D0">
        <w:rPr>
          <w:u w:val="single"/>
        </w:rPr>
        <w:t>priests</w:t>
      </w:r>
      <w:r>
        <w:t xml:space="preserve">, whose office lasted only as long as they were alive, Jesus’ priesthood does not pass away because he will </w:t>
      </w:r>
      <w:r w:rsidRPr="009631D0">
        <w:rPr>
          <w:u w:val="single"/>
        </w:rPr>
        <w:t>remain</w:t>
      </w:r>
      <w:r w:rsidRPr="00C952F3">
        <w:t xml:space="preserve"> </w:t>
      </w:r>
      <w:r w:rsidRPr="009631D0">
        <w:rPr>
          <w:u w:val="single"/>
        </w:rPr>
        <w:t>forever</w:t>
      </w:r>
      <w:r>
        <w:t xml:space="preserve">. In addition, Jesus will </w:t>
      </w:r>
      <w:r w:rsidRPr="009631D0">
        <w:rPr>
          <w:u w:val="single"/>
        </w:rPr>
        <w:t>not</w:t>
      </w:r>
      <w:r w:rsidRPr="00C952F3">
        <w:t xml:space="preserve"> </w:t>
      </w:r>
      <w:r w:rsidRPr="009631D0">
        <w:rPr>
          <w:u w:val="single"/>
        </w:rPr>
        <w:t>have</w:t>
      </w:r>
      <w:r w:rsidRPr="00C952F3">
        <w:t xml:space="preserve"> </w:t>
      </w:r>
      <w:r w:rsidRPr="009631D0">
        <w:rPr>
          <w:u w:val="single"/>
        </w:rPr>
        <w:t>to</w:t>
      </w:r>
      <w:r>
        <w:t xml:space="preserve"> offer sacrifices day after day like the high priests of the </w:t>
      </w:r>
      <w:r w:rsidRPr="009631D0">
        <w:rPr>
          <w:u w:val="single"/>
        </w:rPr>
        <w:t>Old</w:t>
      </w:r>
      <w:r w:rsidRPr="00C952F3">
        <w:t xml:space="preserve"> </w:t>
      </w:r>
      <w:r w:rsidRPr="009631D0">
        <w:rPr>
          <w:u w:val="single"/>
        </w:rPr>
        <w:t>Covenant</w:t>
      </w:r>
      <w:r>
        <w:t xml:space="preserve">, because he offered himself once and for all as </w:t>
      </w:r>
      <w:r w:rsidRPr="009631D0">
        <w:rPr>
          <w:i/>
          <w:iCs/>
        </w:rPr>
        <w:t xml:space="preserve">the </w:t>
      </w:r>
      <w:r>
        <w:t xml:space="preserve">sacrifice. </w:t>
      </w:r>
    </w:p>
    <w:p w14:paraId="789CF81A" w14:textId="77777777" w:rsidR="00490303" w:rsidRDefault="00490303" w:rsidP="00C912E3">
      <w:pPr>
        <w:pStyle w:val="A-NumberList-level1-spaceafter"/>
        <w:numPr>
          <w:ilvl w:val="0"/>
          <w:numId w:val="25"/>
        </w:numPr>
        <w:ind w:left="270" w:hanging="270"/>
      </w:pPr>
      <w:r>
        <w:t xml:space="preserve">After the Resurrection of Christ, the Apostles understood that everything the </w:t>
      </w:r>
      <w:r w:rsidRPr="00400A2D">
        <w:rPr>
          <w:u w:val="single"/>
        </w:rPr>
        <w:t>priesthood</w:t>
      </w:r>
      <w:r>
        <w:t xml:space="preserve"> of the </w:t>
      </w:r>
      <w:r w:rsidRPr="00400A2D">
        <w:rPr>
          <w:u w:val="single"/>
        </w:rPr>
        <w:t>Old</w:t>
      </w:r>
      <w:r w:rsidRPr="00C952F3">
        <w:t xml:space="preserve"> </w:t>
      </w:r>
      <w:r w:rsidRPr="00400A2D">
        <w:rPr>
          <w:u w:val="single"/>
        </w:rPr>
        <w:t>Testament</w:t>
      </w:r>
      <w:r>
        <w:t xml:space="preserve"> pointed toward found its fulfillment in </w:t>
      </w:r>
      <w:r w:rsidRPr="00400A2D">
        <w:rPr>
          <w:u w:val="single"/>
        </w:rPr>
        <w:t>Jesus</w:t>
      </w:r>
      <w:r w:rsidRPr="00C952F3">
        <w:t xml:space="preserve"> </w:t>
      </w:r>
      <w:r w:rsidRPr="00400A2D">
        <w:rPr>
          <w:u w:val="single"/>
        </w:rPr>
        <w:t>Christ</w:t>
      </w:r>
      <w:r w:rsidRPr="00714264">
        <w:t>.</w:t>
      </w:r>
      <w:r>
        <w:t xml:space="preserve"> Because we are baptized, we all participate in the </w:t>
      </w:r>
      <w:r w:rsidRPr="00400A2D">
        <w:rPr>
          <w:u w:val="single"/>
        </w:rPr>
        <w:t>one</w:t>
      </w:r>
      <w:r w:rsidRPr="00C952F3">
        <w:t xml:space="preserve"> </w:t>
      </w:r>
      <w:r w:rsidRPr="00400A2D">
        <w:rPr>
          <w:u w:val="single"/>
        </w:rPr>
        <w:t>priesthood</w:t>
      </w:r>
      <w:r>
        <w:t xml:space="preserve"> of Christ. Yet each </w:t>
      </w:r>
      <w:r w:rsidRPr="00400A2D">
        <w:rPr>
          <w:u w:val="single"/>
        </w:rPr>
        <w:t>bishop</w:t>
      </w:r>
      <w:r>
        <w:t xml:space="preserve"> and </w:t>
      </w:r>
      <w:r w:rsidRPr="00400A2D">
        <w:rPr>
          <w:u w:val="single"/>
        </w:rPr>
        <w:t>priest</w:t>
      </w:r>
      <w:r w:rsidRPr="00C952F3">
        <w:t xml:space="preserve"> </w:t>
      </w:r>
      <w:proofErr w:type="gramStart"/>
      <w:r>
        <w:t>participates</w:t>
      </w:r>
      <w:proofErr w:type="gramEnd"/>
      <w:r>
        <w:t xml:space="preserve"> uniquely in this priesthood of Christ. The uniqueness of the </w:t>
      </w:r>
      <w:r w:rsidRPr="00400A2D">
        <w:rPr>
          <w:u w:val="single"/>
        </w:rPr>
        <w:t>ministerial</w:t>
      </w:r>
      <w:r w:rsidRPr="00C952F3">
        <w:t xml:space="preserve"> </w:t>
      </w:r>
      <w:r w:rsidRPr="00400A2D">
        <w:rPr>
          <w:u w:val="single"/>
        </w:rPr>
        <w:t>priesthood</w:t>
      </w:r>
      <w:r>
        <w:t xml:space="preserve"> lies in its call and commitment to serve the entire Church and to help all Christians live a life of grace in union with Jesus Christ.</w:t>
      </w:r>
    </w:p>
    <w:p w14:paraId="38E6EA77" w14:textId="00C73884" w:rsidR="00490303" w:rsidRPr="00400A2D" w:rsidRDefault="00490303" w:rsidP="00C912E3">
      <w:pPr>
        <w:pStyle w:val="A-NumberList-level1-spaceafter"/>
        <w:numPr>
          <w:ilvl w:val="0"/>
          <w:numId w:val="25"/>
        </w:numPr>
        <w:ind w:left="270" w:hanging="270"/>
      </w:pPr>
      <w:r>
        <w:t xml:space="preserve">This unique participation in the priesthood of Christ and the leadership role that </w:t>
      </w:r>
      <w:r w:rsidRPr="00AD7D4C">
        <w:rPr>
          <w:u w:val="single"/>
        </w:rPr>
        <w:t>priests</w:t>
      </w:r>
      <w:r>
        <w:t xml:space="preserve"> and </w:t>
      </w:r>
      <w:r w:rsidRPr="00AD7D4C">
        <w:rPr>
          <w:u w:val="single"/>
        </w:rPr>
        <w:t>bishops</w:t>
      </w:r>
      <w:r>
        <w:t xml:space="preserve"> play </w:t>
      </w:r>
      <w:r w:rsidR="00877796">
        <w:br/>
      </w:r>
      <w:r>
        <w:t>in community life does not make them more important in the eyes of God than any other person</w:t>
      </w:r>
      <w:proofErr w:type="gramStart"/>
      <w:r>
        <w:t>. . . .</w:t>
      </w:r>
      <w:proofErr w:type="gramEnd"/>
      <w:r>
        <w:t xml:space="preserve"> The </w:t>
      </w:r>
      <w:r w:rsidRPr="00AD7D4C">
        <w:rPr>
          <w:u w:val="single"/>
        </w:rPr>
        <w:t>ministerial</w:t>
      </w:r>
      <w:r w:rsidRPr="00C952F3">
        <w:t xml:space="preserve"> </w:t>
      </w:r>
      <w:r w:rsidRPr="00AD7D4C">
        <w:rPr>
          <w:u w:val="single"/>
        </w:rPr>
        <w:t>priesthood</w:t>
      </w:r>
      <w:r>
        <w:t xml:space="preserve"> is different in its essence from the </w:t>
      </w:r>
      <w:r w:rsidRPr="00AD7D4C">
        <w:rPr>
          <w:u w:val="single"/>
        </w:rPr>
        <w:t>common</w:t>
      </w:r>
      <w:r w:rsidRPr="00C952F3">
        <w:t xml:space="preserve"> </w:t>
      </w:r>
      <w:r w:rsidRPr="00AD7D4C">
        <w:rPr>
          <w:u w:val="single"/>
        </w:rPr>
        <w:t>priesthood</w:t>
      </w:r>
      <w:r>
        <w:t xml:space="preserve"> of all the baptized. It </w:t>
      </w:r>
      <w:proofErr w:type="gramStart"/>
      <w:r>
        <w:t>isn’t</w:t>
      </w:r>
      <w:proofErr w:type="gramEnd"/>
      <w:r>
        <w:t xml:space="preserve"> that bishops and priests have </w:t>
      </w:r>
      <w:r w:rsidRPr="00BC79A6">
        <w:rPr>
          <w:i/>
          <w:iCs/>
          <w:u w:val="single"/>
        </w:rPr>
        <w:t>more</w:t>
      </w:r>
      <w:r w:rsidRPr="00C952F3">
        <w:t xml:space="preserve"> </w:t>
      </w:r>
      <w:r w:rsidRPr="00AD7D4C">
        <w:rPr>
          <w:u w:val="single"/>
        </w:rPr>
        <w:t>priesthood</w:t>
      </w:r>
      <w:r>
        <w:t xml:space="preserve"> than the laity; they have a </w:t>
      </w:r>
      <w:r w:rsidRPr="00BC79A6">
        <w:rPr>
          <w:i/>
          <w:iCs/>
        </w:rPr>
        <w:t>different</w:t>
      </w:r>
      <w:r>
        <w:t xml:space="preserve"> priesthood, one that gives them </w:t>
      </w:r>
      <w:r w:rsidRPr="00AD7D4C">
        <w:rPr>
          <w:u w:val="single"/>
        </w:rPr>
        <w:t>particular</w:t>
      </w:r>
      <w:r w:rsidRPr="00C952F3">
        <w:t xml:space="preserve"> </w:t>
      </w:r>
      <w:r w:rsidRPr="00AD7D4C">
        <w:rPr>
          <w:u w:val="single"/>
        </w:rPr>
        <w:t>responsibilities</w:t>
      </w:r>
      <w:r>
        <w:t xml:space="preserve"> that no layperson can fulfill. These responsibilities fall into three areas: </w:t>
      </w:r>
      <w:r w:rsidRPr="00AD7D4C">
        <w:rPr>
          <w:u w:val="single"/>
        </w:rPr>
        <w:t>teaching</w:t>
      </w:r>
      <w:r w:rsidRPr="00C952F3">
        <w:t xml:space="preserve"> </w:t>
      </w:r>
      <w:r w:rsidRPr="00AD7D4C">
        <w:rPr>
          <w:u w:val="single"/>
        </w:rPr>
        <w:t>the</w:t>
      </w:r>
      <w:r w:rsidRPr="00C952F3">
        <w:t xml:space="preserve"> </w:t>
      </w:r>
      <w:r w:rsidRPr="00AD7D4C">
        <w:rPr>
          <w:u w:val="single"/>
        </w:rPr>
        <w:t>faithful</w:t>
      </w:r>
      <w:r>
        <w:t xml:space="preserve">, </w:t>
      </w:r>
      <w:r w:rsidRPr="00AD7D4C">
        <w:rPr>
          <w:u w:val="single"/>
        </w:rPr>
        <w:t>leading</w:t>
      </w:r>
      <w:r w:rsidRPr="00C952F3">
        <w:t xml:space="preserve"> </w:t>
      </w:r>
      <w:r w:rsidRPr="00AD7D4C">
        <w:rPr>
          <w:u w:val="single"/>
        </w:rPr>
        <w:t>divine</w:t>
      </w:r>
      <w:r w:rsidRPr="00C952F3">
        <w:t xml:space="preserve"> </w:t>
      </w:r>
      <w:r w:rsidRPr="00AD7D4C">
        <w:rPr>
          <w:u w:val="single"/>
        </w:rPr>
        <w:t>worship</w:t>
      </w:r>
      <w:r>
        <w:t xml:space="preserve">, and </w:t>
      </w:r>
      <w:r w:rsidRPr="00AD7D4C">
        <w:rPr>
          <w:u w:val="single"/>
        </w:rPr>
        <w:t>governing</w:t>
      </w:r>
      <w:r w:rsidRPr="00C952F3">
        <w:t xml:space="preserve"> </w:t>
      </w:r>
      <w:r w:rsidRPr="00AD7D4C">
        <w:rPr>
          <w:u w:val="single"/>
        </w:rPr>
        <w:t>the</w:t>
      </w:r>
      <w:r w:rsidRPr="00C952F3">
        <w:t xml:space="preserve"> </w:t>
      </w:r>
      <w:r w:rsidRPr="00AD7D4C">
        <w:rPr>
          <w:u w:val="single"/>
        </w:rPr>
        <w:t>Church</w:t>
      </w:r>
      <w:r>
        <w:t xml:space="preserve">. </w:t>
      </w:r>
    </w:p>
    <w:p w14:paraId="0DBDBC2A" w14:textId="2E863820" w:rsidR="00490303" w:rsidRDefault="00490303" w:rsidP="00C912E3">
      <w:pPr>
        <w:pStyle w:val="A-NumberList-level1-spaceafter"/>
        <w:numPr>
          <w:ilvl w:val="0"/>
          <w:numId w:val="25"/>
        </w:numPr>
        <w:ind w:left="270" w:hanging="270"/>
      </w:pPr>
      <w:r w:rsidRPr="00AD7D4C">
        <w:rPr>
          <w:u w:val="single"/>
        </w:rPr>
        <w:t>Christ</w:t>
      </w:r>
      <w:r w:rsidRPr="00C952F3">
        <w:t xml:space="preserve"> </w:t>
      </w:r>
      <w:r>
        <w:t xml:space="preserve">is the head of the Church. He is the </w:t>
      </w:r>
      <w:r w:rsidRPr="00AD7D4C">
        <w:rPr>
          <w:u w:val="single"/>
        </w:rPr>
        <w:t>High</w:t>
      </w:r>
      <w:r w:rsidRPr="00C952F3">
        <w:t xml:space="preserve"> </w:t>
      </w:r>
      <w:r w:rsidRPr="00AD7D4C">
        <w:rPr>
          <w:u w:val="single"/>
        </w:rPr>
        <w:t>Priest</w:t>
      </w:r>
      <w:r>
        <w:t xml:space="preserve"> who has offered his life as a sacrifice, once </w:t>
      </w:r>
      <w:r w:rsidR="00877796">
        <w:br/>
      </w:r>
      <w:r>
        <w:t xml:space="preserve">and for all. He is the </w:t>
      </w:r>
      <w:r w:rsidRPr="00AD7D4C">
        <w:rPr>
          <w:u w:val="single"/>
        </w:rPr>
        <w:t>Good</w:t>
      </w:r>
      <w:r w:rsidRPr="00C952F3">
        <w:t xml:space="preserve"> </w:t>
      </w:r>
      <w:r w:rsidRPr="00AD7D4C">
        <w:rPr>
          <w:u w:val="single"/>
        </w:rPr>
        <w:t>Shepherd</w:t>
      </w:r>
      <w:r>
        <w:t xml:space="preserve"> who cares for his flock. He is the </w:t>
      </w:r>
      <w:r w:rsidRPr="00AD7D4C">
        <w:rPr>
          <w:u w:val="single"/>
        </w:rPr>
        <w:t>Teacher</w:t>
      </w:r>
      <w:r w:rsidRPr="00C952F3">
        <w:t xml:space="preserve"> </w:t>
      </w:r>
      <w:r w:rsidRPr="00AD7D4C">
        <w:rPr>
          <w:u w:val="single"/>
        </w:rPr>
        <w:t>of</w:t>
      </w:r>
      <w:r w:rsidRPr="00C952F3">
        <w:t xml:space="preserve"> </w:t>
      </w:r>
      <w:r w:rsidRPr="00AD7D4C">
        <w:rPr>
          <w:u w:val="single"/>
        </w:rPr>
        <w:t>Truth</w:t>
      </w:r>
      <w:r>
        <w:t xml:space="preserve">. The </w:t>
      </w:r>
      <w:r w:rsidRPr="00AD7D4C">
        <w:rPr>
          <w:u w:val="single"/>
        </w:rPr>
        <w:t>ordained</w:t>
      </w:r>
      <w:r w:rsidRPr="00C952F3">
        <w:t xml:space="preserve"> </w:t>
      </w:r>
      <w:r w:rsidR="00877796">
        <w:br/>
      </w:r>
      <w:r w:rsidRPr="00AD7D4C">
        <w:rPr>
          <w:u w:val="single"/>
        </w:rPr>
        <w:t>minister</w:t>
      </w:r>
      <w:r>
        <w:t>, through his service to God’s people, makes the presence of Christ—as High Priest, Shepherd, and Teacher—</w:t>
      </w:r>
      <w:r w:rsidRPr="00AD7D4C">
        <w:rPr>
          <w:u w:val="single"/>
        </w:rPr>
        <w:t>visible</w:t>
      </w:r>
      <w:r>
        <w:t xml:space="preserve">. This does not mean that the bishop, priest, or deacon is </w:t>
      </w:r>
      <w:r w:rsidRPr="00AD7D4C">
        <w:rPr>
          <w:u w:val="single"/>
        </w:rPr>
        <w:t>perfect</w:t>
      </w:r>
      <w:r w:rsidRPr="00C952F3">
        <w:t xml:space="preserve"> </w:t>
      </w:r>
      <w:r>
        <w:t xml:space="preserve">as Christ is </w:t>
      </w:r>
      <w:r w:rsidRPr="00AD7D4C">
        <w:rPr>
          <w:u w:val="single"/>
        </w:rPr>
        <w:t>perfect</w:t>
      </w:r>
      <w:r>
        <w:t xml:space="preserve">. Because the ordained minister is human, he is not always a perfect model of Christ. And because of their leadership roles, bishops, priests, and deacons can greatly help the Church and the spread of the </w:t>
      </w:r>
      <w:r w:rsidRPr="00AD7D4C">
        <w:rPr>
          <w:u w:val="single"/>
        </w:rPr>
        <w:t>Gospel</w:t>
      </w:r>
      <w:r>
        <w:t xml:space="preserve">. In the sacraments, however, . . . the </w:t>
      </w:r>
      <w:r w:rsidRPr="00AD7D4C">
        <w:rPr>
          <w:u w:val="single"/>
        </w:rPr>
        <w:t>sins</w:t>
      </w:r>
      <w:r w:rsidRPr="00C952F3">
        <w:t xml:space="preserve"> </w:t>
      </w:r>
      <w:r w:rsidRPr="00AD7D4C">
        <w:rPr>
          <w:u w:val="single"/>
        </w:rPr>
        <w:t>and</w:t>
      </w:r>
      <w:r w:rsidRPr="00C952F3">
        <w:t xml:space="preserve"> </w:t>
      </w:r>
      <w:r w:rsidRPr="00AD7D4C">
        <w:rPr>
          <w:u w:val="single"/>
        </w:rPr>
        <w:t>imperfections</w:t>
      </w:r>
      <w:r>
        <w:t xml:space="preserve"> of the minister do not </w:t>
      </w:r>
      <w:r w:rsidRPr="00AD7D4C">
        <w:rPr>
          <w:u w:val="single"/>
        </w:rPr>
        <w:t>impede</w:t>
      </w:r>
      <w:r w:rsidRPr="00C952F3">
        <w:t xml:space="preserve"> </w:t>
      </w:r>
      <w:r>
        <w:t xml:space="preserve">the sacramental grace. </w:t>
      </w:r>
    </w:p>
    <w:p w14:paraId="42E83E12" w14:textId="7F138434" w:rsidR="00490303" w:rsidRDefault="00490303" w:rsidP="00A54590">
      <w:pPr>
        <w:pStyle w:val="A-DH"/>
      </w:pPr>
      <w:r>
        <w:t>Article 44: The Degrees of Ordination</w:t>
      </w:r>
    </w:p>
    <w:p w14:paraId="62A215D3" w14:textId="77777777" w:rsidR="00490303" w:rsidRDefault="00490303" w:rsidP="00A54590">
      <w:pPr>
        <w:pStyle w:val="A-NumberList-level1-spaceafter"/>
        <w:numPr>
          <w:ilvl w:val="0"/>
          <w:numId w:val="26"/>
        </w:numPr>
        <w:ind w:left="270" w:hanging="270"/>
      </w:pPr>
      <w:r>
        <w:t xml:space="preserve">The ordained ministry consists of </w:t>
      </w:r>
      <w:r w:rsidRPr="00AD7D4C">
        <w:rPr>
          <w:u w:val="single"/>
        </w:rPr>
        <w:t>three</w:t>
      </w:r>
      <w:r>
        <w:t xml:space="preserve"> degrees, or </w:t>
      </w:r>
      <w:r w:rsidRPr="00AD7D4C">
        <w:rPr>
          <w:u w:val="single"/>
        </w:rPr>
        <w:t>orders</w:t>
      </w:r>
      <w:r>
        <w:t xml:space="preserve">: the order of </w:t>
      </w:r>
      <w:r w:rsidRPr="00AD7D4C">
        <w:rPr>
          <w:u w:val="single"/>
        </w:rPr>
        <w:t>bishop</w:t>
      </w:r>
      <w:r w:rsidRPr="00C952F3">
        <w:t xml:space="preserve"> </w:t>
      </w:r>
      <w:r>
        <w:t xml:space="preserve">(the episcopate), the order of </w:t>
      </w:r>
      <w:r w:rsidRPr="00AD7D4C">
        <w:rPr>
          <w:u w:val="single"/>
        </w:rPr>
        <w:t>priest</w:t>
      </w:r>
      <w:r>
        <w:t xml:space="preserve"> (the presbyterate), and the order of </w:t>
      </w:r>
      <w:r w:rsidRPr="00AD7D4C">
        <w:rPr>
          <w:u w:val="single"/>
        </w:rPr>
        <w:t>deacon</w:t>
      </w:r>
      <w:r>
        <w:t xml:space="preserve"> (the diaconate). The three degrees are indispensable to the Church and its mission. </w:t>
      </w:r>
    </w:p>
    <w:p w14:paraId="7F2C1EF5" w14:textId="77777777" w:rsidR="00490303" w:rsidRDefault="00490303" w:rsidP="00A54590">
      <w:pPr>
        <w:pStyle w:val="A-NumberList-level1-spaceafter"/>
        <w:numPr>
          <w:ilvl w:val="0"/>
          <w:numId w:val="26"/>
        </w:numPr>
        <w:spacing w:after="40"/>
        <w:ind w:left="274" w:hanging="274"/>
      </w:pPr>
      <w:r>
        <w:t xml:space="preserve">Each degree of ordination has its </w:t>
      </w:r>
      <w:r w:rsidRPr="00E0169D">
        <w:rPr>
          <w:u w:val="single"/>
        </w:rPr>
        <w:t>particular</w:t>
      </w:r>
      <w:r w:rsidRPr="00C952F3">
        <w:t xml:space="preserve"> </w:t>
      </w:r>
      <w:r w:rsidRPr="00E0169D">
        <w:rPr>
          <w:u w:val="single"/>
        </w:rPr>
        <w:t>rite</w:t>
      </w:r>
      <w:r>
        <w:t xml:space="preserve">. However, these rites have certain elements in common: </w:t>
      </w:r>
    </w:p>
    <w:p w14:paraId="5AAC9F01" w14:textId="77777777" w:rsidR="00490303" w:rsidRDefault="00490303" w:rsidP="00A54590">
      <w:pPr>
        <w:pStyle w:val="A-BulletList-level1"/>
        <w:ind w:left="540"/>
      </w:pPr>
      <w:r w:rsidRPr="00E0169D">
        <w:rPr>
          <w:u w:val="single"/>
        </w:rPr>
        <w:t>Bishops</w:t>
      </w:r>
      <w:r>
        <w:t xml:space="preserve"> confer the Sacrament of Holy Orders in </w:t>
      </w:r>
      <w:r w:rsidRPr="00E0169D">
        <w:rPr>
          <w:u w:val="single"/>
        </w:rPr>
        <w:t>all</w:t>
      </w:r>
      <w:r w:rsidRPr="00C952F3">
        <w:t xml:space="preserve"> </w:t>
      </w:r>
      <w:r w:rsidRPr="00E0169D">
        <w:rPr>
          <w:u w:val="single"/>
        </w:rPr>
        <w:t>three</w:t>
      </w:r>
      <w:r>
        <w:t xml:space="preserve"> degrees.</w:t>
      </w:r>
    </w:p>
    <w:p w14:paraId="2B5CC8E6" w14:textId="6E23FD29" w:rsidR="00490303" w:rsidRDefault="00490303" w:rsidP="00A54590">
      <w:pPr>
        <w:pStyle w:val="A-BulletList-level1"/>
        <w:ind w:left="540"/>
      </w:pPr>
      <w:r>
        <w:t xml:space="preserve">The essential elements of the Sacrament of Holy Orders are the </w:t>
      </w:r>
      <w:r w:rsidRPr="00E0169D">
        <w:rPr>
          <w:u w:val="single"/>
        </w:rPr>
        <w:t>laying</w:t>
      </w:r>
      <w:r w:rsidRPr="00C952F3">
        <w:t xml:space="preserve"> </w:t>
      </w:r>
      <w:r w:rsidRPr="00E0169D">
        <w:rPr>
          <w:u w:val="single"/>
        </w:rPr>
        <w:t>on</w:t>
      </w:r>
      <w:r w:rsidRPr="00C952F3">
        <w:t xml:space="preserve"> </w:t>
      </w:r>
      <w:r w:rsidRPr="00E0169D">
        <w:rPr>
          <w:u w:val="single"/>
        </w:rPr>
        <w:t>of</w:t>
      </w:r>
      <w:r w:rsidRPr="00C952F3">
        <w:t xml:space="preserve"> </w:t>
      </w:r>
      <w:r w:rsidRPr="00E0169D">
        <w:rPr>
          <w:u w:val="single"/>
        </w:rPr>
        <w:t>hands</w:t>
      </w:r>
      <w:r w:rsidRPr="00C952F3">
        <w:t xml:space="preserve"> </w:t>
      </w:r>
      <w:r>
        <w:t xml:space="preserve">and the speaking </w:t>
      </w:r>
      <w:r w:rsidR="00877796">
        <w:br/>
      </w:r>
      <w:r>
        <w:t xml:space="preserve">of </w:t>
      </w:r>
      <w:r w:rsidRPr="00E0169D">
        <w:rPr>
          <w:u w:val="single"/>
        </w:rPr>
        <w:t>the</w:t>
      </w:r>
      <w:r w:rsidRPr="00C952F3">
        <w:t xml:space="preserve"> </w:t>
      </w:r>
      <w:r w:rsidRPr="00E0169D">
        <w:rPr>
          <w:u w:val="single"/>
        </w:rPr>
        <w:t>Prayer</w:t>
      </w:r>
      <w:r w:rsidRPr="00C952F3">
        <w:t xml:space="preserve"> </w:t>
      </w:r>
      <w:r w:rsidRPr="00E0169D">
        <w:rPr>
          <w:u w:val="single"/>
        </w:rPr>
        <w:t>of</w:t>
      </w:r>
      <w:r w:rsidRPr="00C952F3">
        <w:t xml:space="preserve"> </w:t>
      </w:r>
      <w:r w:rsidRPr="00E0169D">
        <w:rPr>
          <w:u w:val="single"/>
        </w:rPr>
        <w:t>Consecration</w:t>
      </w:r>
      <w:r>
        <w:t xml:space="preserve">. </w:t>
      </w:r>
    </w:p>
    <w:p w14:paraId="2193E9BC" w14:textId="77777777" w:rsidR="00490303" w:rsidRDefault="00490303" w:rsidP="00A54590">
      <w:pPr>
        <w:pStyle w:val="A-BulletList-level1-spaceafter"/>
        <w:ind w:left="540"/>
      </w:pPr>
      <w:r>
        <w:t xml:space="preserve">The Sacrament of Holy Orders imprints an </w:t>
      </w:r>
      <w:r w:rsidRPr="00E0169D">
        <w:rPr>
          <w:u w:val="single"/>
        </w:rPr>
        <w:t>indelible</w:t>
      </w:r>
      <w:r w:rsidRPr="00C952F3">
        <w:t xml:space="preserve"> </w:t>
      </w:r>
      <w:r w:rsidRPr="00E0169D">
        <w:rPr>
          <w:u w:val="single"/>
        </w:rPr>
        <w:t>spiritual</w:t>
      </w:r>
      <w:r w:rsidRPr="00C952F3">
        <w:t xml:space="preserve"> </w:t>
      </w:r>
      <w:r w:rsidRPr="00E0169D">
        <w:rPr>
          <w:u w:val="single"/>
        </w:rPr>
        <w:t>character</w:t>
      </w:r>
      <w:r>
        <w:t xml:space="preserve">. </w:t>
      </w:r>
    </w:p>
    <w:p w14:paraId="427AA464" w14:textId="75B4106B" w:rsidR="00490303" w:rsidRDefault="00490303" w:rsidP="00A54590">
      <w:pPr>
        <w:pStyle w:val="A-NumberList-level1-spaceafter"/>
        <w:numPr>
          <w:ilvl w:val="0"/>
          <w:numId w:val="26"/>
        </w:numPr>
        <w:ind w:left="270" w:hanging="270"/>
      </w:pPr>
      <w:r>
        <w:t xml:space="preserve">The Church ordains only </w:t>
      </w:r>
      <w:r w:rsidRPr="00815759">
        <w:rPr>
          <w:u w:val="single"/>
        </w:rPr>
        <w:t>baptized</w:t>
      </w:r>
      <w:r w:rsidRPr="00C952F3">
        <w:t xml:space="preserve"> </w:t>
      </w:r>
      <w:r w:rsidRPr="00815759">
        <w:rPr>
          <w:u w:val="single"/>
        </w:rPr>
        <w:t>men</w:t>
      </w:r>
      <w:r>
        <w:t xml:space="preserve"> who have been recognized as suitable for the ministry. Becoming an </w:t>
      </w:r>
      <w:r w:rsidRPr="00815759">
        <w:rPr>
          <w:u w:val="single"/>
        </w:rPr>
        <w:t>ordained</w:t>
      </w:r>
      <w:r w:rsidRPr="00C952F3">
        <w:t xml:space="preserve"> </w:t>
      </w:r>
      <w:r w:rsidRPr="00815759">
        <w:rPr>
          <w:u w:val="single"/>
        </w:rPr>
        <w:t>minister</w:t>
      </w:r>
      <w:r>
        <w:t xml:space="preserve"> is not a right or a purely personal decision but is based in the call of the Church. </w:t>
      </w:r>
      <w:r w:rsidR="00877796">
        <w:br/>
      </w:r>
      <w:r>
        <w:t xml:space="preserve">The Church alone has the right and responsibility to call someone to receive the </w:t>
      </w:r>
      <w:r w:rsidRPr="00815759">
        <w:rPr>
          <w:u w:val="single"/>
        </w:rPr>
        <w:t>Sacrament</w:t>
      </w:r>
      <w:r w:rsidRPr="00C952F3">
        <w:t xml:space="preserve"> </w:t>
      </w:r>
      <w:r w:rsidRPr="00815759">
        <w:rPr>
          <w:u w:val="single"/>
        </w:rPr>
        <w:t>of</w:t>
      </w:r>
      <w:r w:rsidRPr="00C952F3">
        <w:t xml:space="preserve"> </w:t>
      </w:r>
      <w:r w:rsidRPr="00815759">
        <w:rPr>
          <w:u w:val="single"/>
        </w:rPr>
        <w:t>Holy</w:t>
      </w:r>
      <w:r w:rsidRPr="00C952F3">
        <w:t xml:space="preserve"> </w:t>
      </w:r>
      <w:r w:rsidRPr="00815759">
        <w:rPr>
          <w:u w:val="single"/>
        </w:rPr>
        <w:t>Orders</w:t>
      </w:r>
      <w:r>
        <w:t xml:space="preserve">. The Sacrament of Holy Orders is received as a </w:t>
      </w:r>
      <w:r w:rsidRPr="00815759">
        <w:rPr>
          <w:u w:val="single"/>
        </w:rPr>
        <w:t>pure</w:t>
      </w:r>
      <w:r w:rsidRPr="00C952F3">
        <w:t xml:space="preserve"> </w:t>
      </w:r>
      <w:r w:rsidRPr="00815759">
        <w:rPr>
          <w:u w:val="single"/>
        </w:rPr>
        <w:t>gift</w:t>
      </w:r>
      <w:r>
        <w:t xml:space="preserve">. </w:t>
      </w:r>
    </w:p>
    <w:p w14:paraId="76017B06" w14:textId="77777777" w:rsidR="00490303" w:rsidRDefault="00490303" w:rsidP="00A54590">
      <w:pPr>
        <w:pStyle w:val="A-NumberList-level1-spaceafter"/>
        <w:numPr>
          <w:ilvl w:val="0"/>
          <w:numId w:val="26"/>
        </w:numPr>
        <w:ind w:left="270" w:hanging="270"/>
      </w:pPr>
      <w:r>
        <w:t xml:space="preserve">Other requirements are a commitment to </w:t>
      </w:r>
      <w:r w:rsidRPr="00815759">
        <w:rPr>
          <w:u w:val="single"/>
        </w:rPr>
        <w:t>celibacy</w:t>
      </w:r>
      <w:r>
        <w:t xml:space="preserve">, adequate education and </w:t>
      </w:r>
      <w:r w:rsidRPr="00815759">
        <w:rPr>
          <w:u w:val="single"/>
        </w:rPr>
        <w:t>formation</w:t>
      </w:r>
      <w:r>
        <w:t xml:space="preserve">, good </w:t>
      </w:r>
      <w:r w:rsidRPr="00815759">
        <w:rPr>
          <w:u w:val="single"/>
        </w:rPr>
        <w:t>mental</w:t>
      </w:r>
      <w:r w:rsidRPr="00C952F3">
        <w:t xml:space="preserve"> </w:t>
      </w:r>
      <w:r w:rsidRPr="00815759">
        <w:rPr>
          <w:u w:val="single"/>
        </w:rPr>
        <w:t>health</w:t>
      </w:r>
      <w:r>
        <w:t xml:space="preserve">, a lifelong commitment to </w:t>
      </w:r>
      <w:r w:rsidRPr="00815759">
        <w:rPr>
          <w:u w:val="single"/>
        </w:rPr>
        <w:t>personal</w:t>
      </w:r>
      <w:r w:rsidRPr="00C952F3">
        <w:t xml:space="preserve"> </w:t>
      </w:r>
      <w:r w:rsidRPr="00815759">
        <w:rPr>
          <w:u w:val="single"/>
        </w:rPr>
        <w:t>prayer</w:t>
      </w:r>
      <w:r>
        <w:t xml:space="preserve"> and devotion, and a willingness to be a </w:t>
      </w:r>
      <w:r w:rsidRPr="00815759">
        <w:rPr>
          <w:u w:val="single"/>
        </w:rPr>
        <w:t>servant</w:t>
      </w:r>
      <w:r w:rsidRPr="00C952F3">
        <w:t xml:space="preserve"> </w:t>
      </w:r>
      <w:r w:rsidRPr="00815759">
        <w:rPr>
          <w:u w:val="single"/>
        </w:rPr>
        <w:t>leader</w:t>
      </w:r>
      <w:r>
        <w:t xml:space="preserve"> in the name of Christ. </w:t>
      </w:r>
    </w:p>
    <w:p w14:paraId="31D98832" w14:textId="1182C9A6" w:rsidR="00490303" w:rsidRDefault="00490303" w:rsidP="00A54590">
      <w:pPr>
        <w:pStyle w:val="A-NumberList-level1-spaceafter"/>
        <w:numPr>
          <w:ilvl w:val="0"/>
          <w:numId w:val="26"/>
        </w:numPr>
        <w:ind w:left="270" w:hanging="270"/>
      </w:pPr>
      <w:r>
        <w:lastRenderedPageBreak/>
        <w:t xml:space="preserve">When a priest is ordained a </w:t>
      </w:r>
      <w:r w:rsidRPr="000B6B5C">
        <w:rPr>
          <w:u w:val="single"/>
        </w:rPr>
        <w:t>bishop</w:t>
      </w:r>
      <w:r>
        <w:t xml:space="preserve">, he receives the fullness of </w:t>
      </w:r>
      <w:r w:rsidRPr="000B6B5C">
        <w:rPr>
          <w:u w:val="single"/>
        </w:rPr>
        <w:t>Holy</w:t>
      </w:r>
      <w:r w:rsidRPr="00C952F3">
        <w:t xml:space="preserve"> </w:t>
      </w:r>
      <w:r w:rsidRPr="000B6B5C">
        <w:rPr>
          <w:u w:val="single"/>
        </w:rPr>
        <w:t>Orders</w:t>
      </w:r>
      <w:r>
        <w:t xml:space="preserve">. This makes him a member </w:t>
      </w:r>
      <w:r w:rsidR="00877796">
        <w:br/>
      </w:r>
      <w:r>
        <w:t xml:space="preserve">of the </w:t>
      </w:r>
      <w:r w:rsidRPr="000B6B5C">
        <w:rPr>
          <w:u w:val="single"/>
        </w:rPr>
        <w:t>College</w:t>
      </w:r>
      <w:r w:rsidRPr="00C952F3">
        <w:t xml:space="preserve"> </w:t>
      </w:r>
      <w:r w:rsidRPr="000B6B5C">
        <w:rPr>
          <w:u w:val="single"/>
        </w:rPr>
        <w:t>of</w:t>
      </w:r>
      <w:r w:rsidRPr="00C952F3">
        <w:t xml:space="preserve"> </w:t>
      </w:r>
      <w:r w:rsidRPr="000B6B5C">
        <w:rPr>
          <w:u w:val="single"/>
        </w:rPr>
        <w:t>Bishops</w:t>
      </w:r>
      <w:r>
        <w:t xml:space="preserve">, and also makes him the visible head of the diocese to which he has been appointed. . . . Each bishop ordained is in the line of </w:t>
      </w:r>
      <w:r w:rsidRPr="000B6B5C">
        <w:rPr>
          <w:u w:val="single"/>
        </w:rPr>
        <w:t>Apostolic</w:t>
      </w:r>
      <w:r w:rsidRPr="00C952F3">
        <w:t xml:space="preserve"> </w:t>
      </w:r>
      <w:r w:rsidRPr="000B6B5C">
        <w:rPr>
          <w:u w:val="single"/>
        </w:rPr>
        <w:t>Succession</w:t>
      </w:r>
      <w:r>
        <w:t xml:space="preserve"> that extends back to the </w:t>
      </w:r>
      <w:r w:rsidRPr="000B6B5C">
        <w:rPr>
          <w:u w:val="single"/>
        </w:rPr>
        <w:t>Apostles</w:t>
      </w:r>
      <w:r>
        <w:t xml:space="preserve"> and thus to Christ himself. This gives the bishop a place of chief dignity in the Church. The </w:t>
      </w:r>
      <w:r w:rsidR="00943E0A">
        <w:br/>
      </w:r>
      <w:r>
        <w:t xml:space="preserve">gift of the </w:t>
      </w:r>
      <w:r w:rsidRPr="000B6B5C">
        <w:rPr>
          <w:u w:val="single"/>
        </w:rPr>
        <w:t>Holy</w:t>
      </w:r>
      <w:r w:rsidRPr="00C952F3">
        <w:t xml:space="preserve"> </w:t>
      </w:r>
      <w:r w:rsidRPr="000B6B5C">
        <w:rPr>
          <w:u w:val="single"/>
        </w:rPr>
        <w:t>Spirit</w:t>
      </w:r>
      <w:r>
        <w:t xml:space="preserve">, first given to the </w:t>
      </w:r>
      <w:r w:rsidRPr="000B6B5C">
        <w:rPr>
          <w:u w:val="single"/>
        </w:rPr>
        <w:t>Apostles</w:t>
      </w:r>
      <w:r>
        <w:t>, is transmitted to bishops through the Sacrament of Holy Orders.</w:t>
      </w:r>
    </w:p>
    <w:p w14:paraId="014AB91D" w14:textId="77777777" w:rsidR="00490303" w:rsidRDefault="00490303" w:rsidP="00A54590">
      <w:pPr>
        <w:pStyle w:val="A-NumberList-level1-spaceafter"/>
        <w:numPr>
          <w:ilvl w:val="0"/>
          <w:numId w:val="26"/>
        </w:numPr>
        <w:ind w:left="270" w:hanging="270"/>
      </w:pPr>
      <w:r>
        <w:t xml:space="preserve">The ordination of a </w:t>
      </w:r>
      <w:r w:rsidRPr="000B6B5C">
        <w:rPr>
          <w:u w:val="single"/>
        </w:rPr>
        <w:t>new</w:t>
      </w:r>
      <w:r w:rsidRPr="00C952F3">
        <w:t xml:space="preserve"> </w:t>
      </w:r>
      <w:r w:rsidRPr="000B6B5C">
        <w:rPr>
          <w:u w:val="single"/>
        </w:rPr>
        <w:t>bishop</w:t>
      </w:r>
      <w:r>
        <w:t xml:space="preserve"> must be approved by the Bishop of Rome, the Pope, as he is the </w:t>
      </w:r>
      <w:r w:rsidRPr="000B6B5C">
        <w:rPr>
          <w:u w:val="single"/>
        </w:rPr>
        <w:t>visible</w:t>
      </w:r>
      <w:r w:rsidRPr="00C952F3">
        <w:t xml:space="preserve"> </w:t>
      </w:r>
      <w:r w:rsidRPr="000B6B5C">
        <w:rPr>
          <w:u w:val="single"/>
        </w:rPr>
        <w:t>sign</w:t>
      </w:r>
      <w:r>
        <w:t xml:space="preserve"> of the union of all the particular churches. . . . The Eucharist celebrated by the </w:t>
      </w:r>
      <w:r w:rsidRPr="000B6B5C">
        <w:rPr>
          <w:u w:val="single"/>
        </w:rPr>
        <w:t>bishop</w:t>
      </w:r>
      <w:r>
        <w:t xml:space="preserve"> has special significance. </w:t>
      </w:r>
    </w:p>
    <w:p w14:paraId="2AAC43EF" w14:textId="77777777" w:rsidR="00490303" w:rsidRDefault="00490303" w:rsidP="00A54590">
      <w:pPr>
        <w:pStyle w:val="A-NumberList-level1-spaceafter"/>
        <w:numPr>
          <w:ilvl w:val="0"/>
          <w:numId w:val="26"/>
        </w:numPr>
        <w:ind w:left="270" w:hanging="270"/>
      </w:pPr>
      <w:r>
        <w:t xml:space="preserve">A priest is one who has received the </w:t>
      </w:r>
      <w:r w:rsidRPr="000B6B5C">
        <w:rPr>
          <w:u w:val="single"/>
        </w:rPr>
        <w:t>ministerial</w:t>
      </w:r>
      <w:r w:rsidRPr="00C952F3">
        <w:t xml:space="preserve"> </w:t>
      </w:r>
      <w:r w:rsidRPr="000B6B5C">
        <w:rPr>
          <w:u w:val="single"/>
        </w:rPr>
        <w:t>priesthood</w:t>
      </w:r>
      <w:r>
        <w:t xml:space="preserve"> through the </w:t>
      </w:r>
      <w:r w:rsidRPr="000B6B5C">
        <w:rPr>
          <w:u w:val="single"/>
        </w:rPr>
        <w:t>Sacrament</w:t>
      </w:r>
      <w:r w:rsidRPr="00C952F3">
        <w:t xml:space="preserve"> </w:t>
      </w:r>
      <w:r w:rsidRPr="000B6B5C">
        <w:rPr>
          <w:u w:val="single"/>
        </w:rPr>
        <w:t>of</w:t>
      </w:r>
      <w:r w:rsidRPr="00C952F3">
        <w:t xml:space="preserve"> </w:t>
      </w:r>
      <w:r w:rsidRPr="000B6B5C">
        <w:rPr>
          <w:u w:val="single"/>
        </w:rPr>
        <w:t>Holy</w:t>
      </w:r>
      <w:r w:rsidRPr="00C952F3">
        <w:t xml:space="preserve"> </w:t>
      </w:r>
      <w:r w:rsidRPr="000B6B5C">
        <w:rPr>
          <w:u w:val="single"/>
        </w:rPr>
        <w:t>Orders</w:t>
      </w:r>
      <w:r>
        <w:t xml:space="preserve">. The priest serves the community of faith by representing and assisting the bishop in </w:t>
      </w:r>
      <w:r w:rsidRPr="000B6B5C">
        <w:rPr>
          <w:u w:val="single"/>
        </w:rPr>
        <w:t>teaching</w:t>
      </w:r>
      <w:r>
        <w:t xml:space="preserve">, </w:t>
      </w:r>
      <w:r w:rsidRPr="000B6B5C">
        <w:rPr>
          <w:u w:val="single"/>
        </w:rPr>
        <w:t>governing</w:t>
      </w:r>
      <w:r>
        <w:t xml:space="preserve">, and presiding over the community’s worship. . . . When a man is ordained a </w:t>
      </w:r>
      <w:r w:rsidRPr="00D566A3">
        <w:rPr>
          <w:u w:val="single"/>
        </w:rPr>
        <w:t>diocesan</w:t>
      </w:r>
      <w:r w:rsidRPr="00C952F3">
        <w:t xml:space="preserve"> </w:t>
      </w:r>
      <w:r w:rsidRPr="00D566A3">
        <w:rPr>
          <w:u w:val="single"/>
        </w:rPr>
        <w:t>priest</w:t>
      </w:r>
      <w:r>
        <w:t xml:space="preserve">, he is ordained as a coworker of the bishop. . . . These priests form a </w:t>
      </w:r>
      <w:r w:rsidRPr="00BC79A6">
        <w:rPr>
          <w:i/>
          <w:iCs/>
          <w:u w:val="single"/>
        </w:rPr>
        <w:t>presbyterium</w:t>
      </w:r>
      <w:r w:rsidRPr="00BC79A6">
        <w:rPr>
          <w:i/>
          <w:iCs/>
        </w:rPr>
        <w:t>,</w:t>
      </w:r>
      <w:r>
        <w:t xml:space="preserve"> or body of priests, around the bishop, to help and advise him. It is the responsibility of the </w:t>
      </w:r>
      <w:r w:rsidRPr="00D566A3">
        <w:rPr>
          <w:u w:val="single"/>
        </w:rPr>
        <w:t>bishop</w:t>
      </w:r>
      <w:r>
        <w:t xml:space="preserve"> to determine the pastoral assignment or other official responsibilities for each priest in his care. </w:t>
      </w:r>
    </w:p>
    <w:p w14:paraId="2DB6FCB8" w14:textId="77777777" w:rsidR="00490303" w:rsidRDefault="00490303" w:rsidP="00A54590">
      <w:pPr>
        <w:pStyle w:val="A-NumberList-level1-spaceafter"/>
        <w:numPr>
          <w:ilvl w:val="0"/>
          <w:numId w:val="26"/>
        </w:numPr>
        <w:ind w:left="270" w:hanging="270"/>
      </w:pPr>
      <w:r w:rsidRPr="00D566A3">
        <w:rPr>
          <w:u w:val="single"/>
        </w:rPr>
        <w:t>Religious</w:t>
      </w:r>
      <w:r w:rsidRPr="00C952F3">
        <w:t xml:space="preserve"> </w:t>
      </w:r>
      <w:r w:rsidRPr="00D566A3">
        <w:rPr>
          <w:u w:val="single"/>
        </w:rPr>
        <w:t>order</w:t>
      </w:r>
      <w:r w:rsidRPr="00C952F3">
        <w:t xml:space="preserve"> </w:t>
      </w:r>
      <w:r w:rsidRPr="00D566A3">
        <w:rPr>
          <w:u w:val="single"/>
        </w:rPr>
        <w:t>priests</w:t>
      </w:r>
      <w:r>
        <w:t xml:space="preserve"> belong to a particular religious order, such as the Dominicans, Franciscans, or the Society of Jesus. Although all priests are required to respect their bishop, after </w:t>
      </w:r>
      <w:r w:rsidRPr="00D566A3">
        <w:rPr>
          <w:u w:val="single"/>
        </w:rPr>
        <w:t>ordination</w:t>
      </w:r>
      <w:r>
        <w:t xml:space="preserve"> a </w:t>
      </w:r>
      <w:r w:rsidRPr="00D566A3">
        <w:rPr>
          <w:u w:val="single"/>
        </w:rPr>
        <w:t>religious</w:t>
      </w:r>
      <w:r w:rsidRPr="00C952F3">
        <w:t xml:space="preserve"> </w:t>
      </w:r>
      <w:r w:rsidRPr="00D566A3">
        <w:rPr>
          <w:u w:val="single"/>
        </w:rPr>
        <w:t>priest</w:t>
      </w:r>
      <w:r>
        <w:t xml:space="preserve"> is obedient to the superior of his community rather than to the local bishop directly. </w:t>
      </w:r>
    </w:p>
    <w:p w14:paraId="6009FC77" w14:textId="77777777" w:rsidR="00490303" w:rsidRDefault="00490303" w:rsidP="00A54590">
      <w:pPr>
        <w:pStyle w:val="A-NumberList-level1-spaceafter"/>
        <w:numPr>
          <w:ilvl w:val="0"/>
          <w:numId w:val="26"/>
        </w:numPr>
        <w:ind w:left="270" w:hanging="270"/>
      </w:pPr>
      <w:r>
        <w:t xml:space="preserve">It is especially at the </w:t>
      </w:r>
      <w:r w:rsidRPr="00D566A3">
        <w:rPr>
          <w:u w:val="single"/>
        </w:rPr>
        <w:t>Eucharist</w:t>
      </w:r>
      <w:r>
        <w:t xml:space="preserve">, in the assembly of the faithful, that priests fulfill their </w:t>
      </w:r>
      <w:r w:rsidRPr="00D566A3">
        <w:rPr>
          <w:u w:val="single"/>
        </w:rPr>
        <w:t>priestly</w:t>
      </w:r>
      <w:r w:rsidRPr="00C952F3">
        <w:t xml:space="preserve"> </w:t>
      </w:r>
      <w:r w:rsidRPr="00D566A3">
        <w:rPr>
          <w:u w:val="single"/>
        </w:rPr>
        <w:t>office</w:t>
      </w:r>
      <w:r>
        <w:t xml:space="preserve">, for at the </w:t>
      </w:r>
      <w:r w:rsidRPr="00D566A3">
        <w:rPr>
          <w:u w:val="single"/>
        </w:rPr>
        <w:t>Eucharist</w:t>
      </w:r>
      <w:r>
        <w:t xml:space="preserve">, acting in the person of Christ, they make present again the one sacrifice of Christ’s </w:t>
      </w:r>
      <w:r w:rsidRPr="00D566A3">
        <w:rPr>
          <w:u w:val="single"/>
        </w:rPr>
        <w:t>offering</w:t>
      </w:r>
      <w:r w:rsidRPr="00C952F3">
        <w:t xml:space="preserve"> </w:t>
      </w:r>
      <w:r w:rsidRPr="00D566A3">
        <w:rPr>
          <w:u w:val="single"/>
        </w:rPr>
        <w:t>himself</w:t>
      </w:r>
      <w:r>
        <w:t xml:space="preserve"> for all. </w:t>
      </w:r>
    </w:p>
    <w:p w14:paraId="7A274CB6" w14:textId="39A086EA" w:rsidR="00490303" w:rsidRDefault="00490303" w:rsidP="00A54590">
      <w:pPr>
        <w:pStyle w:val="A-NumberList-level1-spaceafter"/>
        <w:numPr>
          <w:ilvl w:val="0"/>
          <w:numId w:val="26"/>
        </w:numPr>
        <w:ind w:left="270" w:hanging="270"/>
      </w:pPr>
      <w:r>
        <w:t xml:space="preserve">Along with bishops and priests, </w:t>
      </w:r>
      <w:r w:rsidRPr="00D566A3">
        <w:rPr>
          <w:u w:val="single"/>
        </w:rPr>
        <w:t>deacons</w:t>
      </w:r>
      <w:r>
        <w:t xml:space="preserve"> are one of the three Holy Orders conferred by the Sacrament of Holy Orders. </w:t>
      </w:r>
      <w:r w:rsidRPr="00D566A3">
        <w:rPr>
          <w:u w:val="single"/>
        </w:rPr>
        <w:t>Deacons</w:t>
      </w:r>
      <w:r>
        <w:t xml:space="preserve"> are entrusted with various ministries, including </w:t>
      </w:r>
      <w:r w:rsidRPr="00D566A3">
        <w:rPr>
          <w:u w:val="single"/>
        </w:rPr>
        <w:t>baptizing</w:t>
      </w:r>
      <w:r>
        <w:t xml:space="preserve">, </w:t>
      </w:r>
      <w:r w:rsidRPr="00D566A3">
        <w:rPr>
          <w:u w:val="single"/>
        </w:rPr>
        <w:t>preaching</w:t>
      </w:r>
      <w:r>
        <w:t xml:space="preserve">, and </w:t>
      </w:r>
      <w:r w:rsidRPr="00D566A3">
        <w:rPr>
          <w:u w:val="single"/>
        </w:rPr>
        <w:t>witnessing</w:t>
      </w:r>
      <w:r w:rsidRPr="00C952F3">
        <w:t xml:space="preserve"> </w:t>
      </w:r>
      <w:r w:rsidRPr="00D566A3">
        <w:rPr>
          <w:u w:val="single"/>
        </w:rPr>
        <w:t>marriages</w:t>
      </w:r>
      <w:r>
        <w:t xml:space="preserve">. </w:t>
      </w:r>
      <w:r w:rsidRPr="00943E0A">
        <w:t xml:space="preserve">The word </w:t>
      </w:r>
      <w:r w:rsidRPr="00943E0A">
        <w:rPr>
          <w:i/>
          <w:iCs/>
        </w:rPr>
        <w:t>deacon</w:t>
      </w:r>
      <w:r w:rsidRPr="00943E0A">
        <w:t xml:space="preserve"> come</w:t>
      </w:r>
      <w:r w:rsidR="00943E0A" w:rsidRPr="00943E0A">
        <w:t>s</w:t>
      </w:r>
      <w:r w:rsidRPr="00943E0A">
        <w:t xml:space="preserve"> from the Greek</w:t>
      </w:r>
      <w:r>
        <w:t xml:space="preserve"> word </w:t>
      </w:r>
      <w:proofErr w:type="spellStart"/>
      <w:r w:rsidRPr="00D566A3">
        <w:rPr>
          <w:i/>
          <w:iCs/>
        </w:rPr>
        <w:t>diakonos</w:t>
      </w:r>
      <w:proofErr w:type="spellEnd"/>
      <w:r>
        <w:t>, which mean</w:t>
      </w:r>
      <w:r w:rsidR="00943E0A">
        <w:t>s</w:t>
      </w:r>
      <w:r>
        <w:t xml:space="preserve"> “</w:t>
      </w:r>
      <w:r w:rsidRPr="00E43A95">
        <w:rPr>
          <w:u w:val="single"/>
        </w:rPr>
        <w:t>service</w:t>
      </w:r>
      <w:r>
        <w:t xml:space="preserve">.” . . . There are </w:t>
      </w:r>
      <w:r w:rsidRPr="00E43A95">
        <w:rPr>
          <w:u w:val="single"/>
        </w:rPr>
        <w:t>two</w:t>
      </w:r>
      <w:r w:rsidRPr="00C952F3">
        <w:t xml:space="preserve"> </w:t>
      </w:r>
      <w:r>
        <w:t>types of deacons:</w:t>
      </w:r>
      <w:r w:rsidRPr="00C952F3">
        <w:t xml:space="preserve"> </w:t>
      </w:r>
      <w:r w:rsidRPr="00E43A95">
        <w:rPr>
          <w:u w:val="single"/>
        </w:rPr>
        <w:t>transitional</w:t>
      </w:r>
      <w:r w:rsidRPr="00C952F3">
        <w:t xml:space="preserve"> </w:t>
      </w:r>
      <w:r>
        <w:t xml:space="preserve">deacons, who intend to be ordained to the priesthood in the future; and </w:t>
      </w:r>
      <w:r w:rsidRPr="00E43A95">
        <w:rPr>
          <w:u w:val="single"/>
        </w:rPr>
        <w:t>permanent</w:t>
      </w:r>
      <w:r w:rsidRPr="00C952F3">
        <w:t xml:space="preserve"> </w:t>
      </w:r>
      <w:r>
        <w:t xml:space="preserve">deacons, who intend to remain </w:t>
      </w:r>
      <w:r w:rsidRPr="00E43A95">
        <w:rPr>
          <w:u w:val="single"/>
        </w:rPr>
        <w:t>lifelong</w:t>
      </w:r>
      <w:r w:rsidRPr="00C952F3">
        <w:t xml:space="preserve"> </w:t>
      </w:r>
      <w:r w:rsidRPr="00E43A95">
        <w:rPr>
          <w:u w:val="single"/>
        </w:rPr>
        <w:t>deacons</w:t>
      </w:r>
      <w:r>
        <w:t xml:space="preserve">. Permanent deacons may be married or single. Deacons intending to be </w:t>
      </w:r>
      <w:r w:rsidRPr="00E43A95">
        <w:rPr>
          <w:u w:val="single"/>
        </w:rPr>
        <w:t>priests</w:t>
      </w:r>
      <w:r>
        <w:t xml:space="preserve"> in the future, and deacons who are </w:t>
      </w:r>
      <w:r w:rsidRPr="00E43A95">
        <w:rPr>
          <w:u w:val="single"/>
        </w:rPr>
        <w:t>single</w:t>
      </w:r>
      <w:r>
        <w:t xml:space="preserve">, make a promise of </w:t>
      </w:r>
      <w:r w:rsidRPr="00E43A95">
        <w:rPr>
          <w:u w:val="single"/>
        </w:rPr>
        <w:t>celibacy</w:t>
      </w:r>
      <w:r>
        <w:t xml:space="preserve"> at ordination. </w:t>
      </w:r>
    </w:p>
    <w:p w14:paraId="50B6E4CB" w14:textId="3DD9C8B1" w:rsidR="00490303" w:rsidRDefault="00490303" w:rsidP="00A54590">
      <w:pPr>
        <w:pStyle w:val="A-DH"/>
      </w:pPr>
      <w:r>
        <w:t>Article 45: The Graces of the Sacrament</w:t>
      </w:r>
    </w:p>
    <w:p w14:paraId="13741132" w14:textId="5B1D7406" w:rsidR="00490303" w:rsidRDefault="00490303" w:rsidP="00A54590">
      <w:pPr>
        <w:pStyle w:val="A-NumberList-level1-spaceafter"/>
        <w:numPr>
          <w:ilvl w:val="0"/>
          <w:numId w:val="28"/>
        </w:numPr>
        <w:ind w:left="270" w:hanging="270"/>
      </w:pPr>
      <w:r>
        <w:t xml:space="preserve">The </w:t>
      </w:r>
      <w:r w:rsidRPr="00E43A95">
        <w:rPr>
          <w:u w:val="single"/>
        </w:rPr>
        <w:t>Holy</w:t>
      </w:r>
      <w:r w:rsidRPr="00C952F3">
        <w:t xml:space="preserve"> </w:t>
      </w:r>
      <w:r w:rsidRPr="00E43A95">
        <w:rPr>
          <w:u w:val="single"/>
        </w:rPr>
        <w:t>Spirit</w:t>
      </w:r>
      <w:r>
        <w:t xml:space="preserve"> gives those who receive the Sacrament of Holy Orders certain </w:t>
      </w:r>
      <w:r w:rsidRPr="00E43A95">
        <w:rPr>
          <w:u w:val="single"/>
        </w:rPr>
        <w:t>effects</w:t>
      </w:r>
      <w:r w:rsidRPr="00C952F3">
        <w:t xml:space="preserve"> </w:t>
      </w:r>
      <w:r w:rsidRPr="00E43A95">
        <w:rPr>
          <w:u w:val="single"/>
        </w:rPr>
        <w:t>and</w:t>
      </w:r>
      <w:r w:rsidRPr="00C952F3">
        <w:t xml:space="preserve"> </w:t>
      </w:r>
      <w:r w:rsidRPr="00E43A95">
        <w:rPr>
          <w:u w:val="single"/>
        </w:rPr>
        <w:t>graces</w:t>
      </w:r>
      <w:r>
        <w:t xml:space="preserve">. Like </w:t>
      </w:r>
      <w:r w:rsidR="00877796">
        <w:br/>
      </w:r>
      <w:r>
        <w:t xml:space="preserve">the Sacraments of Baptism and Confirmation, the Sacrament of Holy Orders marks the recipient with </w:t>
      </w:r>
      <w:r w:rsidR="00877796">
        <w:br/>
      </w:r>
      <w:r>
        <w:t xml:space="preserve">an </w:t>
      </w:r>
      <w:r w:rsidRPr="00E43A95">
        <w:rPr>
          <w:u w:val="single"/>
        </w:rPr>
        <w:t>indelible</w:t>
      </w:r>
      <w:r w:rsidRPr="00C952F3">
        <w:t xml:space="preserve"> </w:t>
      </w:r>
      <w:r w:rsidRPr="00E43A95">
        <w:rPr>
          <w:u w:val="single"/>
        </w:rPr>
        <w:t>spiritual</w:t>
      </w:r>
      <w:r w:rsidRPr="00C952F3">
        <w:t xml:space="preserve"> </w:t>
      </w:r>
      <w:r w:rsidRPr="00E43A95">
        <w:rPr>
          <w:u w:val="single"/>
        </w:rPr>
        <w:t>character</w:t>
      </w:r>
      <w:r>
        <w:t xml:space="preserve">. It is never conferred temporarily nor is it repeated. </w:t>
      </w:r>
    </w:p>
    <w:p w14:paraId="66C46FA5" w14:textId="33CA5AA8" w:rsidR="00490303" w:rsidRDefault="00490303" w:rsidP="00A54590">
      <w:pPr>
        <w:pStyle w:val="A-NumberList-level1-spaceafter"/>
        <w:numPr>
          <w:ilvl w:val="0"/>
          <w:numId w:val="28"/>
        </w:numPr>
        <w:ind w:left="270" w:hanging="270"/>
      </w:pPr>
      <w:r>
        <w:t xml:space="preserve">The </w:t>
      </w:r>
      <w:r w:rsidRPr="001E3988">
        <w:rPr>
          <w:u w:val="single"/>
        </w:rPr>
        <w:t>grace</w:t>
      </w:r>
      <w:r>
        <w:t xml:space="preserve"> of the Sacrament of Holy Orders includes configuration to Christ as </w:t>
      </w:r>
      <w:r w:rsidRPr="001E3988">
        <w:rPr>
          <w:u w:val="single"/>
        </w:rPr>
        <w:t>priest</w:t>
      </w:r>
      <w:r>
        <w:t xml:space="preserve">, </w:t>
      </w:r>
      <w:r w:rsidRPr="001E3988">
        <w:rPr>
          <w:u w:val="single"/>
        </w:rPr>
        <w:t>teacher</w:t>
      </w:r>
      <w:r>
        <w:t xml:space="preserve">, and </w:t>
      </w:r>
      <w:r w:rsidR="00877796">
        <w:br/>
      </w:r>
      <w:r w:rsidRPr="001E3988">
        <w:rPr>
          <w:u w:val="single"/>
        </w:rPr>
        <w:t>pastor</w:t>
      </w:r>
      <w:r>
        <w:t xml:space="preserve">. . . . The special grace of this sacrament for the bishop is the grace of </w:t>
      </w:r>
      <w:r w:rsidRPr="001E3988">
        <w:rPr>
          <w:u w:val="single"/>
        </w:rPr>
        <w:t>strength</w:t>
      </w:r>
      <w:r>
        <w:t>—</w:t>
      </w:r>
      <w:r w:rsidRPr="001E3988">
        <w:rPr>
          <w:u w:val="single"/>
        </w:rPr>
        <w:t>strength</w:t>
      </w:r>
      <w:r w:rsidRPr="00C952F3">
        <w:t xml:space="preserve"> </w:t>
      </w:r>
      <w:r>
        <w:t xml:space="preserve">to </w:t>
      </w:r>
      <w:r w:rsidR="00877796">
        <w:br/>
      </w:r>
      <w:r>
        <w:t xml:space="preserve">govern and guide; </w:t>
      </w:r>
      <w:r w:rsidRPr="001E3988">
        <w:rPr>
          <w:u w:val="single"/>
        </w:rPr>
        <w:t>strength</w:t>
      </w:r>
      <w:r>
        <w:t xml:space="preserve"> to love all, especially those in need; </w:t>
      </w:r>
      <w:r w:rsidRPr="001E3988">
        <w:rPr>
          <w:u w:val="single"/>
        </w:rPr>
        <w:t>strength</w:t>
      </w:r>
      <w:r>
        <w:t xml:space="preserve"> to proclaim the Gospel to all. </w:t>
      </w:r>
      <w:r w:rsidR="00877796">
        <w:br/>
      </w:r>
      <w:r>
        <w:t xml:space="preserve">Not only do bishops have many administrative responsibilities, but they also </w:t>
      </w:r>
      <w:r w:rsidRPr="001E3988">
        <w:rPr>
          <w:u w:val="single"/>
        </w:rPr>
        <w:t>celebrate</w:t>
      </w:r>
      <w:r w:rsidRPr="00C952F3">
        <w:t xml:space="preserve"> </w:t>
      </w:r>
      <w:r w:rsidRPr="001E3988">
        <w:rPr>
          <w:u w:val="single"/>
        </w:rPr>
        <w:t>Mass</w:t>
      </w:r>
      <w:r>
        <w:t xml:space="preserve">, </w:t>
      </w:r>
      <w:proofErr w:type="gramStart"/>
      <w:r>
        <w:t>assist</w:t>
      </w:r>
      <w:proofErr w:type="gramEnd"/>
      <w:r>
        <w:t xml:space="preserve"> and guide the </w:t>
      </w:r>
      <w:r w:rsidRPr="001E3988">
        <w:rPr>
          <w:u w:val="single"/>
        </w:rPr>
        <w:t>priest</w:t>
      </w:r>
      <w:r w:rsidRPr="00C952F3">
        <w:t xml:space="preserve"> </w:t>
      </w:r>
      <w:r w:rsidRPr="001E3988">
        <w:rPr>
          <w:u w:val="single"/>
        </w:rPr>
        <w:t>and</w:t>
      </w:r>
      <w:r w:rsidRPr="00C952F3">
        <w:t xml:space="preserve"> </w:t>
      </w:r>
      <w:r w:rsidRPr="001E3988">
        <w:rPr>
          <w:u w:val="single"/>
        </w:rPr>
        <w:t>parishes</w:t>
      </w:r>
      <w:r>
        <w:t xml:space="preserve"> under their care, and often have responsibilities for schools and diocesan outreach programs that serve the larger community. </w:t>
      </w:r>
    </w:p>
    <w:p w14:paraId="18FC0DE5" w14:textId="77777777" w:rsidR="00490303" w:rsidRDefault="00490303" w:rsidP="00A54590">
      <w:pPr>
        <w:pStyle w:val="A-NumberList-level1-spaceafter"/>
        <w:numPr>
          <w:ilvl w:val="0"/>
          <w:numId w:val="28"/>
        </w:numPr>
        <w:ind w:left="270" w:hanging="270"/>
      </w:pPr>
      <w:r>
        <w:lastRenderedPageBreak/>
        <w:t xml:space="preserve">The sacramental grace for </w:t>
      </w:r>
      <w:r w:rsidRPr="001E3988">
        <w:rPr>
          <w:u w:val="single"/>
        </w:rPr>
        <w:t>deacons</w:t>
      </w:r>
      <w:r>
        <w:t xml:space="preserve"> is a wholehearted commitment to the People of God. In this commitment, </w:t>
      </w:r>
      <w:r w:rsidRPr="001E3988">
        <w:rPr>
          <w:u w:val="single"/>
        </w:rPr>
        <w:t>deacons</w:t>
      </w:r>
      <w:r>
        <w:t xml:space="preserve"> cooperate with the bishop and priests, offer </w:t>
      </w:r>
      <w:r w:rsidRPr="001E3988">
        <w:rPr>
          <w:u w:val="single"/>
        </w:rPr>
        <w:t>service</w:t>
      </w:r>
      <w:r>
        <w:t xml:space="preserve"> (</w:t>
      </w:r>
      <w:r w:rsidRPr="001E3988">
        <w:rPr>
          <w:i/>
          <w:iCs/>
        </w:rPr>
        <w:t>diakonia</w:t>
      </w:r>
      <w:r>
        <w:t xml:space="preserve">) in the liturgy, proclaim the </w:t>
      </w:r>
      <w:r w:rsidRPr="001E3988">
        <w:rPr>
          <w:u w:val="single"/>
        </w:rPr>
        <w:t>Word</w:t>
      </w:r>
      <w:r w:rsidRPr="00C952F3">
        <w:t xml:space="preserve"> </w:t>
      </w:r>
      <w:r w:rsidRPr="001E3988">
        <w:rPr>
          <w:u w:val="single"/>
        </w:rPr>
        <w:t>of</w:t>
      </w:r>
      <w:r w:rsidRPr="00C952F3">
        <w:t xml:space="preserve"> </w:t>
      </w:r>
      <w:r w:rsidRPr="001E3988">
        <w:rPr>
          <w:u w:val="single"/>
        </w:rPr>
        <w:t>God</w:t>
      </w:r>
      <w:r>
        <w:t xml:space="preserve">, and reach out in works of love toward those who are in need. </w:t>
      </w:r>
    </w:p>
    <w:p w14:paraId="18ADD4D3" w14:textId="5251A7E1" w:rsidR="00490303" w:rsidRDefault="00490303" w:rsidP="00A54590">
      <w:pPr>
        <w:pStyle w:val="A-NumberList-level1-spaceafter"/>
        <w:numPr>
          <w:ilvl w:val="0"/>
          <w:numId w:val="28"/>
        </w:numPr>
        <w:ind w:left="270" w:hanging="270"/>
      </w:pPr>
      <w:r>
        <w:t xml:space="preserve">The grace of ordination, as all graces, requires the </w:t>
      </w:r>
      <w:r w:rsidRPr="001E3988">
        <w:rPr>
          <w:u w:val="single"/>
        </w:rPr>
        <w:t>cooperation</w:t>
      </w:r>
      <w:r>
        <w:t xml:space="preserve"> and </w:t>
      </w:r>
      <w:r w:rsidRPr="001E3988">
        <w:rPr>
          <w:u w:val="single"/>
        </w:rPr>
        <w:t>continual</w:t>
      </w:r>
      <w:r w:rsidRPr="00C952F3">
        <w:t xml:space="preserve"> </w:t>
      </w:r>
      <w:r w:rsidRPr="001E3988">
        <w:rPr>
          <w:u w:val="single"/>
        </w:rPr>
        <w:t>conversion</w:t>
      </w:r>
      <w:r>
        <w:t xml:space="preserve"> of the one </w:t>
      </w:r>
      <w:r w:rsidR="00877796">
        <w:br/>
      </w:r>
      <w:r>
        <w:t xml:space="preserve">who receives it. Grace is a </w:t>
      </w:r>
      <w:r w:rsidRPr="001E3988">
        <w:rPr>
          <w:u w:val="single"/>
        </w:rPr>
        <w:t>gift</w:t>
      </w:r>
      <w:r>
        <w:t xml:space="preserve">. It is not a thing but a </w:t>
      </w:r>
      <w:r w:rsidRPr="001E3988">
        <w:rPr>
          <w:u w:val="single"/>
        </w:rPr>
        <w:t>relationship</w:t>
      </w:r>
      <w:r>
        <w:t xml:space="preserve">. . . . The ordained clergy are ordained </w:t>
      </w:r>
      <w:r w:rsidR="00877796">
        <w:br/>
      </w:r>
      <w:r>
        <w:t xml:space="preserve">not as </w:t>
      </w:r>
      <w:r w:rsidRPr="001E3988">
        <w:rPr>
          <w:u w:val="single"/>
        </w:rPr>
        <w:t>leaders</w:t>
      </w:r>
      <w:r w:rsidRPr="00C952F3">
        <w:t xml:space="preserve"> </w:t>
      </w:r>
      <w:r w:rsidRPr="001E3988">
        <w:rPr>
          <w:u w:val="single"/>
        </w:rPr>
        <w:t>alone</w:t>
      </w:r>
      <w:r>
        <w:t xml:space="preserve">, but as </w:t>
      </w:r>
      <w:r w:rsidRPr="001E3988">
        <w:rPr>
          <w:u w:val="single"/>
        </w:rPr>
        <w:t>servant</w:t>
      </w:r>
      <w:r w:rsidRPr="00C952F3">
        <w:t xml:space="preserve"> </w:t>
      </w:r>
      <w:r w:rsidRPr="001E3988">
        <w:rPr>
          <w:u w:val="single"/>
        </w:rPr>
        <w:t>leaders</w:t>
      </w:r>
      <w:r>
        <w:t xml:space="preserve">, following in the footsteps of Christ. </w:t>
      </w:r>
    </w:p>
    <w:p w14:paraId="5FCA52D4" w14:textId="5609A0EA" w:rsidR="00490303" w:rsidRDefault="00490303" w:rsidP="00A54590">
      <w:pPr>
        <w:pStyle w:val="A-CH"/>
      </w:pPr>
      <w:r>
        <w:t>Chapter 12: The Sacrament of Matrimony</w:t>
      </w:r>
    </w:p>
    <w:p w14:paraId="6FD88759" w14:textId="4A6F20E0" w:rsidR="00490303" w:rsidRDefault="00490303" w:rsidP="00A54590">
      <w:pPr>
        <w:pStyle w:val="A-DHafterCH"/>
      </w:pPr>
      <w:r>
        <w:t>Article 46: Lifelong Covenant</w:t>
      </w:r>
    </w:p>
    <w:p w14:paraId="60CD5698" w14:textId="77777777" w:rsidR="00490303" w:rsidRDefault="00490303" w:rsidP="00A54590">
      <w:pPr>
        <w:pStyle w:val="A-NumberList-level1-spaceafter"/>
        <w:numPr>
          <w:ilvl w:val="0"/>
          <w:numId w:val="29"/>
        </w:numPr>
        <w:ind w:left="270" w:hanging="270"/>
      </w:pPr>
      <w:r w:rsidRPr="000B4AC1">
        <w:rPr>
          <w:u w:val="single"/>
        </w:rPr>
        <w:t>Marriage</w:t>
      </w:r>
      <w:r>
        <w:t xml:space="preserve"> is a calling to a particular person and to a particular way of life. . . . The one thing that remains constant is that any healthy relationship takes </w:t>
      </w:r>
      <w:r w:rsidRPr="000B4AC1">
        <w:rPr>
          <w:u w:val="single"/>
        </w:rPr>
        <w:t>work</w:t>
      </w:r>
      <w:r w:rsidRPr="00C952F3">
        <w:t xml:space="preserve"> </w:t>
      </w:r>
      <w:r>
        <w:t xml:space="preserve">and must be nurtured with </w:t>
      </w:r>
      <w:r w:rsidRPr="000B4AC1">
        <w:rPr>
          <w:u w:val="single"/>
        </w:rPr>
        <w:t>healthy</w:t>
      </w:r>
      <w:r w:rsidRPr="00C952F3">
        <w:t xml:space="preserve"> </w:t>
      </w:r>
      <w:r w:rsidRPr="000B4AC1">
        <w:rPr>
          <w:u w:val="single"/>
        </w:rPr>
        <w:t>communication</w:t>
      </w:r>
      <w:r>
        <w:t xml:space="preserve">, </w:t>
      </w:r>
      <w:r w:rsidRPr="000B4AC1">
        <w:rPr>
          <w:u w:val="single"/>
        </w:rPr>
        <w:t>sacrifice</w:t>
      </w:r>
      <w:r>
        <w:t xml:space="preserve">, </w:t>
      </w:r>
      <w:r w:rsidRPr="000B4AC1">
        <w:rPr>
          <w:u w:val="single"/>
        </w:rPr>
        <w:t>compromise</w:t>
      </w:r>
      <w:r>
        <w:t xml:space="preserve">, thoughtfulness, and deep commitment. </w:t>
      </w:r>
    </w:p>
    <w:p w14:paraId="407FE966" w14:textId="77777777" w:rsidR="00490303" w:rsidRDefault="00490303" w:rsidP="00A54590">
      <w:pPr>
        <w:pStyle w:val="A-NumberList-level1-spaceafter"/>
        <w:numPr>
          <w:ilvl w:val="0"/>
          <w:numId w:val="29"/>
        </w:numPr>
        <w:ind w:left="270" w:hanging="270"/>
      </w:pPr>
      <w:r>
        <w:t xml:space="preserve">The union of a baptized man and a baptized woman in marriage is a sign and symbol of </w:t>
      </w:r>
      <w:r w:rsidRPr="000B4AC1">
        <w:rPr>
          <w:u w:val="single"/>
        </w:rPr>
        <w:t>God’s</w:t>
      </w:r>
      <w:r w:rsidRPr="00C952F3">
        <w:t xml:space="preserve"> </w:t>
      </w:r>
      <w:r w:rsidRPr="000B4AC1">
        <w:rPr>
          <w:u w:val="single"/>
        </w:rPr>
        <w:t>covenant</w:t>
      </w:r>
      <w:r>
        <w:t xml:space="preserve"> with his </w:t>
      </w:r>
      <w:r w:rsidRPr="000B4AC1">
        <w:rPr>
          <w:u w:val="single"/>
        </w:rPr>
        <w:t>people</w:t>
      </w:r>
      <w:r>
        <w:t xml:space="preserve">, a </w:t>
      </w:r>
      <w:r w:rsidRPr="00BC79A6">
        <w:rPr>
          <w:u w:val="single"/>
        </w:rPr>
        <w:t>c</w:t>
      </w:r>
      <w:r w:rsidRPr="000B4AC1">
        <w:rPr>
          <w:u w:val="single"/>
        </w:rPr>
        <w:t>ovenant</w:t>
      </w:r>
      <w:r w:rsidRPr="00C952F3">
        <w:t xml:space="preserve"> </w:t>
      </w:r>
      <w:r>
        <w:t xml:space="preserve">of love and grace in Jesus Christ. </w:t>
      </w:r>
    </w:p>
    <w:p w14:paraId="0629C247" w14:textId="050E1BF5" w:rsidR="00490303" w:rsidRDefault="00490303" w:rsidP="00A54590">
      <w:pPr>
        <w:pStyle w:val="A-NumberList-level1-spaceafter"/>
        <w:numPr>
          <w:ilvl w:val="0"/>
          <w:numId w:val="29"/>
        </w:numPr>
        <w:ind w:left="270" w:hanging="270"/>
      </w:pPr>
      <w:r>
        <w:t xml:space="preserve">God created </w:t>
      </w:r>
      <w:r w:rsidRPr="00357422">
        <w:rPr>
          <w:u w:val="single"/>
        </w:rPr>
        <w:t>marriage</w:t>
      </w:r>
      <w:r>
        <w:t xml:space="preserve">, and it is part of his wonderful plan for human life. Because we are made in the image and likeness of God, we are made for love. Marriage is not a purely </w:t>
      </w:r>
      <w:r w:rsidRPr="00357422">
        <w:rPr>
          <w:u w:val="single"/>
        </w:rPr>
        <w:t>human</w:t>
      </w:r>
      <w:r w:rsidRPr="00C952F3">
        <w:t xml:space="preserve"> </w:t>
      </w:r>
      <w:proofErr w:type="gramStart"/>
      <w:r w:rsidRPr="00357422">
        <w:rPr>
          <w:u w:val="single"/>
        </w:rPr>
        <w:t>institution</w:t>
      </w:r>
      <w:r>
        <w:t>, but</w:t>
      </w:r>
      <w:proofErr w:type="gramEnd"/>
      <w:r>
        <w:t xml:space="preserve"> is God’s loving way of </w:t>
      </w:r>
      <w:r w:rsidRPr="00357422">
        <w:rPr>
          <w:u w:val="single"/>
        </w:rPr>
        <w:t>bringing</w:t>
      </w:r>
      <w:r w:rsidRPr="00C952F3">
        <w:t xml:space="preserve"> </w:t>
      </w:r>
      <w:r w:rsidRPr="00357422">
        <w:rPr>
          <w:u w:val="single"/>
        </w:rPr>
        <w:t>happiness</w:t>
      </w:r>
      <w:r>
        <w:t xml:space="preserve"> to his sons and daughters and assuring them that they need not be alone as they journey through life. Marriage has been planned by God to bring about </w:t>
      </w:r>
      <w:r w:rsidRPr="00151E8C">
        <w:rPr>
          <w:u w:val="single"/>
        </w:rPr>
        <w:t>two</w:t>
      </w:r>
      <w:r>
        <w:t xml:space="preserve"> great good</w:t>
      </w:r>
      <w:r w:rsidR="002B173F">
        <w:t>s:</w:t>
      </w:r>
      <w:r>
        <w:t xml:space="preserve"> the good </w:t>
      </w:r>
      <w:r w:rsidR="00877796">
        <w:br/>
      </w:r>
      <w:r>
        <w:t xml:space="preserve">of the man and woman </w:t>
      </w:r>
      <w:r w:rsidRPr="00151E8C">
        <w:rPr>
          <w:u w:val="single"/>
        </w:rPr>
        <w:t>pledged</w:t>
      </w:r>
      <w:r w:rsidRPr="00C952F3">
        <w:t xml:space="preserve"> </w:t>
      </w:r>
      <w:r w:rsidRPr="00151E8C">
        <w:rPr>
          <w:u w:val="single"/>
        </w:rPr>
        <w:t>to</w:t>
      </w:r>
      <w:r w:rsidRPr="00C952F3">
        <w:t xml:space="preserve"> </w:t>
      </w:r>
      <w:r w:rsidRPr="00151E8C">
        <w:rPr>
          <w:u w:val="single"/>
        </w:rPr>
        <w:t>each</w:t>
      </w:r>
      <w:r w:rsidRPr="00C952F3">
        <w:t xml:space="preserve"> </w:t>
      </w:r>
      <w:r w:rsidRPr="00151E8C">
        <w:rPr>
          <w:u w:val="single"/>
        </w:rPr>
        <w:t>other</w:t>
      </w:r>
      <w:r>
        <w:t xml:space="preserve">, and the gift and </w:t>
      </w:r>
      <w:r w:rsidRPr="00151E8C">
        <w:rPr>
          <w:u w:val="single"/>
        </w:rPr>
        <w:t>nurturing</w:t>
      </w:r>
      <w:r w:rsidRPr="00C952F3">
        <w:t xml:space="preserve"> </w:t>
      </w:r>
      <w:r w:rsidRPr="00151E8C">
        <w:rPr>
          <w:u w:val="single"/>
        </w:rPr>
        <w:t>of</w:t>
      </w:r>
      <w:r w:rsidRPr="00C952F3">
        <w:t xml:space="preserve"> </w:t>
      </w:r>
      <w:r w:rsidRPr="00151E8C">
        <w:rPr>
          <w:u w:val="single"/>
        </w:rPr>
        <w:t>children</w:t>
      </w:r>
      <w:r>
        <w:t>.</w:t>
      </w:r>
    </w:p>
    <w:p w14:paraId="0B0ED791" w14:textId="3F3586DE" w:rsidR="00490303" w:rsidRDefault="00490303" w:rsidP="00A54590">
      <w:pPr>
        <w:pStyle w:val="A-NumberList-level1-spaceafter"/>
        <w:numPr>
          <w:ilvl w:val="0"/>
          <w:numId w:val="29"/>
        </w:numPr>
        <w:ind w:left="270" w:hanging="270"/>
      </w:pPr>
      <w:r>
        <w:t xml:space="preserve">In our society, relationships between men and women sometimes result in misunderstandings and conflict. This is due not to the </w:t>
      </w:r>
      <w:r w:rsidRPr="00151E8C">
        <w:rPr>
          <w:u w:val="single"/>
        </w:rPr>
        <w:t>nature</w:t>
      </w:r>
      <w:r w:rsidRPr="00C952F3">
        <w:t xml:space="preserve"> </w:t>
      </w:r>
      <w:r>
        <w:t xml:space="preserve">of men and women, or to the </w:t>
      </w:r>
      <w:r w:rsidRPr="00151E8C">
        <w:rPr>
          <w:u w:val="single"/>
        </w:rPr>
        <w:t>quality</w:t>
      </w:r>
      <w:r>
        <w:t xml:space="preserve"> of their relationships, but to </w:t>
      </w:r>
      <w:r w:rsidRPr="00151E8C">
        <w:rPr>
          <w:u w:val="single"/>
        </w:rPr>
        <w:t>sin</w:t>
      </w:r>
      <w:r>
        <w:t xml:space="preserve">. But God continues to offer us his </w:t>
      </w:r>
      <w:r w:rsidRPr="00151E8C">
        <w:rPr>
          <w:u w:val="single"/>
        </w:rPr>
        <w:t>mercy</w:t>
      </w:r>
      <w:r>
        <w:t xml:space="preserve"> and </w:t>
      </w:r>
      <w:r w:rsidRPr="00151E8C">
        <w:rPr>
          <w:u w:val="single"/>
        </w:rPr>
        <w:t>healing</w:t>
      </w:r>
      <w:r>
        <w:t xml:space="preserve">. The consequences of the first sin also became a means of healing. </w:t>
      </w:r>
    </w:p>
    <w:p w14:paraId="09FF308F" w14:textId="77777777" w:rsidR="007A34FA" w:rsidRDefault="007A34FA" w:rsidP="007A34FA">
      <w:pPr>
        <w:pStyle w:val="A-NumberList-level1-spaceafter"/>
        <w:numPr>
          <w:ilvl w:val="0"/>
          <w:numId w:val="29"/>
        </w:numPr>
        <w:ind w:left="270" w:hanging="270"/>
      </w:pPr>
      <w:r>
        <w:t xml:space="preserve">The Book of </w:t>
      </w:r>
      <w:r w:rsidRPr="00E61EAC">
        <w:rPr>
          <w:u w:val="single"/>
        </w:rPr>
        <w:t>Tobit</w:t>
      </w:r>
      <w:r>
        <w:t xml:space="preserve"> inspires us to be faithful to </w:t>
      </w:r>
      <w:r w:rsidRPr="00E61EAC">
        <w:rPr>
          <w:u w:val="single"/>
        </w:rPr>
        <w:t>God’s</w:t>
      </w:r>
      <w:r>
        <w:t xml:space="preserve"> </w:t>
      </w:r>
      <w:r w:rsidRPr="00E61EAC">
        <w:rPr>
          <w:u w:val="single"/>
        </w:rPr>
        <w:t>Law</w:t>
      </w:r>
      <w:r>
        <w:t xml:space="preserve">, to act respectfully toward </w:t>
      </w:r>
      <w:r w:rsidRPr="00E61EAC">
        <w:rPr>
          <w:u w:val="single"/>
        </w:rPr>
        <w:t>parents</w:t>
      </w:r>
      <w:r>
        <w:t xml:space="preserve">, to honor </w:t>
      </w:r>
      <w:r w:rsidRPr="00E61EAC">
        <w:rPr>
          <w:u w:val="single"/>
        </w:rPr>
        <w:t>marriage</w:t>
      </w:r>
      <w:r>
        <w:t xml:space="preserve">, and to </w:t>
      </w:r>
      <w:r w:rsidRPr="00E61EAC">
        <w:rPr>
          <w:u w:val="single"/>
        </w:rPr>
        <w:t>value</w:t>
      </w:r>
      <w:r>
        <w:t xml:space="preserve"> almsgiving, prayer, and fasting. </w:t>
      </w:r>
    </w:p>
    <w:p w14:paraId="1F8C8BDE" w14:textId="6A05F3E6" w:rsidR="00490303" w:rsidRDefault="00490303" w:rsidP="00A54590">
      <w:pPr>
        <w:pStyle w:val="A-NumberList-level1-spaceafter"/>
        <w:numPr>
          <w:ilvl w:val="0"/>
          <w:numId w:val="29"/>
        </w:numPr>
        <w:ind w:left="270" w:hanging="270"/>
      </w:pPr>
      <w:r>
        <w:t xml:space="preserve">The Church has always seen </w:t>
      </w:r>
      <w:r w:rsidRPr="00151E8C">
        <w:rPr>
          <w:u w:val="single"/>
        </w:rPr>
        <w:t>marriage</w:t>
      </w:r>
      <w:r w:rsidRPr="00C952F3">
        <w:t xml:space="preserve"> </w:t>
      </w:r>
      <w:r>
        <w:t xml:space="preserve">as part of the divine plan, and sees in Jesus’ presence at the </w:t>
      </w:r>
      <w:r w:rsidRPr="00151E8C">
        <w:rPr>
          <w:u w:val="single"/>
        </w:rPr>
        <w:t>wedding</w:t>
      </w:r>
      <w:r w:rsidRPr="00C952F3">
        <w:t xml:space="preserve"> </w:t>
      </w:r>
      <w:r w:rsidRPr="00151E8C">
        <w:rPr>
          <w:u w:val="single"/>
        </w:rPr>
        <w:t>at</w:t>
      </w:r>
      <w:r w:rsidRPr="00C952F3">
        <w:t xml:space="preserve"> </w:t>
      </w:r>
      <w:r w:rsidRPr="00151E8C">
        <w:rPr>
          <w:u w:val="single"/>
        </w:rPr>
        <w:t>Cana</w:t>
      </w:r>
      <w:r>
        <w:t xml:space="preserve"> a sign of his blessing upon the state of </w:t>
      </w:r>
      <w:r w:rsidRPr="00151E8C">
        <w:rPr>
          <w:u w:val="single"/>
        </w:rPr>
        <w:t>marriage</w:t>
      </w:r>
      <w:r w:rsidRPr="00C952F3">
        <w:t xml:space="preserve"> </w:t>
      </w:r>
      <w:r>
        <w:t>itself</w:t>
      </w:r>
      <w:proofErr w:type="gramStart"/>
      <w:r>
        <w:t>. . . .</w:t>
      </w:r>
      <w:proofErr w:type="gramEnd"/>
      <w:r>
        <w:t xml:space="preserve"> Jesus’ presence at the </w:t>
      </w:r>
      <w:r w:rsidRPr="00151E8C">
        <w:rPr>
          <w:u w:val="single"/>
        </w:rPr>
        <w:t>wedding</w:t>
      </w:r>
      <w:r w:rsidRPr="00C952F3">
        <w:t xml:space="preserve"> </w:t>
      </w:r>
      <w:r>
        <w:t xml:space="preserve">affirmed the goodness of </w:t>
      </w:r>
      <w:r w:rsidRPr="00151E8C">
        <w:rPr>
          <w:u w:val="single"/>
        </w:rPr>
        <w:t>marriage</w:t>
      </w:r>
      <w:r>
        <w:t xml:space="preserve"> and revealed that the </w:t>
      </w:r>
      <w:r w:rsidRPr="00151E8C">
        <w:rPr>
          <w:u w:val="single"/>
        </w:rPr>
        <w:t>Sacrament</w:t>
      </w:r>
      <w:r w:rsidRPr="00C952F3">
        <w:t xml:space="preserve"> </w:t>
      </w:r>
      <w:r w:rsidRPr="00151E8C">
        <w:rPr>
          <w:u w:val="single"/>
        </w:rPr>
        <w:t>of</w:t>
      </w:r>
      <w:r w:rsidRPr="00C952F3">
        <w:t xml:space="preserve"> </w:t>
      </w:r>
      <w:r w:rsidRPr="00151E8C">
        <w:rPr>
          <w:u w:val="single"/>
        </w:rPr>
        <w:t>Matrimony</w:t>
      </w:r>
      <w:r>
        <w:t xml:space="preserve">, from then </w:t>
      </w:r>
      <w:r w:rsidR="00877796">
        <w:br/>
      </w:r>
      <w:r>
        <w:t xml:space="preserve">on, would be a </w:t>
      </w:r>
      <w:r w:rsidRPr="00151E8C">
        <w:rPr>
          <w:u w:val="single"/>
        </w:rPr>
        <w:t>sign</w:t>
      </w:r>
      <w:r w:rsidRPr="00C952F3">
        <w:t xml:space="preserve"> </w:t>
      </w:r>
      <w:r w:rsidRPr="00151E8C">
        <w:rPr>
          <w:u w:val="single"/>
        </w:rPr>
        <w:t>of</w:t>
      </w:r>
      <w:r w:rsidRPr="00C952F3">
        <w:t xml:space="preserve"> </w:t>
      </w:r>
      <w:r w:rsidRPr="00151E8C">
        <w:rPr>
          <w:u w:val="single"/>
        </w:rPr>
        <w:t>his</w:t>
      </w:r>
      <w:r w:rsidRPr="00C952F3">
        <w:t xml:space="preserve"> </w:t>
      </w:r>
      <w:r w:rsidRPr="00151E8C">
        <w:rPr>
          <w:u w:val="single"/>
        </w:rPr>
        <w:t>presence</w:t>
      </w:r>
      <w:r>
        <w:t xml:space="preserve">. </w:t>
      </w:r>
    </w:p>
    <w:p w14:paraId="6DDE8AFA" w14:textId="016AA92F" w:rsidR="00490303" w:rsidRDefault="00490303" w:rsidP="00A54590">
      <w:pPr>
        <w:pStyle w:val="A-NumberList-level1-spaceafter"/>
        <w:numPr>
          <w:ilvl w:val="0"/>
          <w:numId w:val="29"/>
        </w:numPr>
        <w:ind w:left="270" w:hanging="270"/>
      </w:pPr>
      <w:r>
        <w:t xml:space="preserve">Jesus’ affirmation of the goodness of </w:t>
      </w:r>
      <w:r w:rsidRPr="00EF7397">
        <w:rPr>
          <w:u w:val="single"/>
        </w:rPr>
        <w:t>marriage</w:t>
      </w:r>
      <w:r>
        <w:t xml:space="preserve"> forms the background of his teaching on other issues related to </w:t>
      </w:r>
      <w:r w:rsidRPr="00EF7397">
        <w:rPr>
          <w:u w:val="single"/>
        </w:rPr>
        <w:t>marriage</w:t>
      </w:r>
      <w:r>
        <w:t xml:space="preserve"> and </w:t>
      </w:r>
      <w:r w:rsidRPr="00EF7397">
        <w:rPr>
          <w:u w:val="single"/>
        </w:rPr>
        <w:t>family</w:t>
      </w:r>
      <w:r>
        <w:t xml:space="preserve">. For example, Jesus prohibited </w:t>
      </w:r>
      <w:r w:rsidRPr="00EF7397">
        <w:rPr>
          <w:u w:val="single"/>
        </w:rPr>
        <w:t>divorce</w:t>
      </w:r>
      <w:r>
        <w:t xml:space="preserve"> and </w:t>
      </w:r>
      <w:r w:rsidRPr="00EF7397">
        <w:rPr>
          <w:u w:val="single"/>
        </w:rPr>
        <w:t>remarriage</w:t>
      </w:r>
      <w:r>
        <w:t xml:space="preserve">. He taught that marriage is truly a </w:t>
      </w:r>
      <w:r w:rsidRPr="00EF7397">
        <w:rPr>
          <w:u w:val="single"/>
        </w:rPr>
        <w:t>covenantal</w:t>
      </w:r>
      <w:r w:rsidRPr="00C952F3">
        <w:t xml:space="preserve"> </w:t>
      </w:r>
      <w:r>
        <w:t>relationship, like the</w:t>
      </w:r>
      <w:r w:rsidRPr="00C952F3">
        <w:t xml:space="preserve"> </w:t>
      </w:r>
      <w:r w:rsidRPr="00EF7397">
        <w:rPr>
          <w:u w:val="single"/>
        </w:rPr>
        <w:t>covenant</w:t>
      </w:r>
      <w:r>
        <w:t xml:space="preserve"> relationship between God and his people, </w:t>
      </w:r>
      <w:r w:rsidR="00877796">
        <w:br/>
      </w:r>
      <w:r>
        <w:t xml:space="preserve">and therefore cannot be </w:t>
      </w:r>
      <w:r w:rsidRPr="00EF7397">
        <w:rPr>
          <w:u w:val="single"/>
        </w:rPr>
        <w:t>dissolved</w:t>
      </w:r>
      <w:r>
        <w:t xml:space="preserve">. </w:t>
      </w:r>
    </w:p>
    <w:p w14:paraId="5616B275" w14:textId="77777777" w:rsidR="00A54590" w:rsidRDefault="00A54590" w:rsidP="00A54590">
      <w:pPr>
        <w:pStyle w:val="A-DH"/>
      </w:pPr>
    </w:p>
    <w:p w14:paraId="20D127C9" w14:textId="77777777" w:rsidR="00A54590" w:rsidRDefault="00A54590" w:rsidP="00A54590">
      <w:pPr>
        <w:pStyle w:val="A-DH"/>
      </w:pPr>
    </w:p>
    <w:p w14:paraId="0D869607" w14:textId="3FC91902" w:rsidR="00490303" w:rsidRDefault="00490303" w:rsidP="00A54590">
      <w:pPr>
        <w:pStyle w:val="A-DH"/>
      </w:pPr>
      <w:r>
        <w:lastRenderedPageBreak/>
        <w:t>Article 47: Witnesses to Love</w:t>
      </w:r>
    </w:p>
    <w:p w14:paraId="7F365219" w14:textId="77777777" w:rsidR="00490303" w:rsidRDefault="00490303" w:rsidP="00A54590">
      <w:pPr>
        <w:pStyle w:val="A-NumberList-level1-spaceafter"/>
        <w:numPr>
          <w:ilvl w:val="0"/>
          <w:numId w:val="30"/>
        </w:numPr>
        <w:ind w:left="270" w:hanging="270"/>
      </w:pPr>
      <w:r>
        <w:t xml:space="preserve">Marriage is an </w:t>
      </w:r>
      <w:r w:rsidRPr="00EF7397">
        <w:rPr>
          <w:u w:val="single"/>
        </w:rPr>
        <w:t>exclusive</w:t>
      </w:r>
      <w:r>
        <w:t xml:space="preserve">, </w:t>
      </w:r>
      <w:r w:rsidRPr="00EF7397">
        <w:rPr>
          <w:u w:val="single"/>
        </w:rPr>
        <w:t>permanent</w:t>
      </w:r>
      <w:r>
        <w:t xml:space="preserve">, and </w:t>
      </w:r>
      <w:r w:rsidRPr="00EF7397">
        <w:rPr>
          <w:u w:val="single"/>
        </w:rPr>
        <w:t>lifelong</w:t>
      </w:r>
      <w:r>
        <w:t xml:space="preserve"> contract between a man and a woman in which they commit themselves to care for each other and to </w:t>
      </w:r>
      <w:r w:rsidRPr="00EF7397">
        <w:rPr>
          <w:u w:val="single"/>
        </w:rPr>
        <w:t>procreate</w:t>
      </w:r>
      <w:r>
        <w:t xml:space="preserve"> and </w:t>
      </w:r>
      <w:r w:rsidRPr="00EF7397">
        <w:rPr>
          <w:u w:val="single"/>
        </w:rPr>
        <w:t>raise</w:t>
      </w:r>
      <w:r w:rsidRPr="00C952F3">
        <w:t xml:space="preserve"> </w:t>
      </w:r>
      <w:r>
        <w:t xml:space="preserve">children. When a marriage takes place between </w:t>
      </w:r>
      <w:r w:rsidRPr="00EF7397">
        <w:rPr>
          <w:u w:val="single"/>
        </w:rPr>
        <w:t>baptized</w:t>
      </w:r>
      <w:r>
        <w:t xml:space="preserve"> persons who enter into a </w:t>
      </w:r>
      <w:r w:rsidRPr="00EF7397">
        <w:rPr>
          <w:u w:val="single"/>
        </w:rPr>
        <w:t>covenant</w:t>
      </w:r>
      <w:r>
        <w:t xml:space="preserve"> modeled on that between </w:t>
      </w:r>
      <w:r w:rsidRPr="00EF7397">
        <w:rPr>
          <w:u w:val="single"/>
        </w:rPr>
        <w:t>Christ</w:t>
      </w:r>
      <w:r w:rsidRPr="00C952F3">
        <w:t xml:space="preserve"> </w:t>
      </w:r>
      <w:r>
        <w:t xml:space="preserve">and the </w:t>
      </w:r>
      <w:r w:rsidRPr="00EF7397">
        <w:rPr>
          <w:u w:val="single"/>
        </w:rPr>
        <w:t>Church</w:t>
      </w:r>
      <w:r>
        <w:t xml:space="preserve">, it is recognized as the </w:t>
      </w:r>
      <w:r w:rsidRPr="00EF7397">
        <w:rPr>
          <w:u w:val="single"/>
        </w:rPr>
        <w:t>Sacrament</w:t>
      </w:r>
      <w:r w:rsidRPr="00C952F3">
        <w:t xml:space="preserve"> </w:t>
      </w:r>
      <w:r w:rsidRPr="00EF7397">
        <w:rPr>
          <w:u w:val="single"/>
        </w:rPr>
        <w:t>of</w:t>
      </w:r>
      <w:r w:rsidRPr="00C952F3">
        <w:t xml:space="preserve"> </w:t>
      </w:r>
      <w:r w:rsidRPr="00EF7397">
        <w:rPr>
          <w:u w:val="single"/>
        </w:rPr>
        <w:t>Matrimony</w:t>
      </w:r>
      <w:r>
        <w:t>.</w:t>
      </w:r>
    </w:p>
    <w:p w14:paraId="61F874D4" w14:textId="77777777" w:rsidR="00490303" w:rsidRDefault="00490303" w:rsidP="00A54590">
      <w:pPr>
        <w:pStyle w:val="A-NumberList-level1-spaceafter"/>
        <w:numPr>
          <w:ilvl w:val="0"/>
          <w:numId w:val="30"/>
        </w:numPr>
        <w:ind w:left="270" w:hanging="270"/>
      </w:pPr>
      <w:r w:rsidRPr="00EF7397">
        <w:rPr>
          <w:u w:val="single"/>
        </w:rPr>
        <w:t>Saint</w:t>
      </w:r>
      <w:r w:rsidRPr="00C952F3">
        <w:t xml:space="preserve"> </w:t>
      </w:r>
      <w:r w:rsidRPr="00EF7397">
        <w:rPr>
          <w:u w:val="single"/>
        </w:rPr>
        <w:t>Paul</w:t>
      </w:r>
      <w:r>
        <w:t xml:space="preserve"> states that he knows no greater union than that of </w:t>
      </w:r>
      <w:r w:rsidRPr="00EF7397">
        <w:rPr>
          <w:u w:val="single"/>
        </w:rPr>
        <w:t>Christ</w:t>
      </w:r>
      <w:r>
        <w:t xml:space="preserve"> and the </w:t>
      </w:r>
      <w:r w:rsidRPr="00EF7397">
        <w:rPr>
          <w:u w:val="single"/>
        </w:rPr>
        <w:t>Church</w:t>
      </w:r>
      <w:r>
        <w:t xml:space="preserve">. The </w:t>
      </w:r>
      <w:r w:rsidRPr="00EF7397">
        <w:rPr>
          <w:u w:val="single"/>
        </w:rPr>
        <w:t>Sacrament</w:t>
      </w:r>
      <w:r w:rsidRPr="00C952F3">
        <w:t xml:space="preserve"> </w:t>
      </w:r>
      <w:r w:rsidRPr="00EF7397">
        <w:rPr>
          <w:u w:val="single"/>
        </w:rPr>
        <w:t>of</w:t>
      </w:r>
      <w:r w:rsidRPr="00C952F3">
        <w:t xml:space="preserve"> </w:t>
      </w:r>
      <w:r w:rsidRPr="00EF7397">
        <w:rPr>
          <w:u w:val="single"/>
        </w:rPr>
        <w:t>Matrimony</w:t>
      </w:r>
      <w:r>
        <w:t xml:space="preserve"> is a sign of that union. In this sacrament, a man and a woman are given the grace to love each other with the same love with which </w:t>
      </w:r>
      <w:r w:rsidRPr="00EF7397">
        <w:rPr>
          <w:u w:val="single"/>
        </w:rPr>
        <w:t>Christ</w:t>
      </w:r>
      <w:r>
        <w:t xml:space="preserve"> loves the </w:t>
      </w:r>
      <w:r w:rsidRPr="00EF7397">
        <w:rPr>
          <w:u w:val="single"/>
        </w:rPr>
        <w:t>Church</w:t>
      </w:r>
      <w:r>
        <w:t xml:space="preserve">. . . . The grace of the Sacrament of Matrimony joins a man and a woman and makes them holy as they journey together on the path to eternal happiness. </w:t>
      </w:r>
    </w:p>
    <w:p w14:paraId="13A6CAA6" w14:textId="77777777" w:rsidR="00490303" w:rsidRPr="00EF7397" w:rsidRDefault="00490303" w:rsidP="00A54590">
      <w:pPr>
        <w:pStyle w:val="A-NumberList-level1-spaceafter"/>
        <w:numPr>
          <w:ilvl w:val="0"/>
          <w:numId w:val="30"/>
        </w:numPr>
        <w:ind w:left="270" w:hanging="270"/>
      </w:pPr>
      <w:r>
        <w:t xml:space="preserve">When </w:t>
      </w:r>
      <w:r w:rsidRPr="00142C7F">
        <w:rPr>
          <w:u w:val="single"/>
        </w:rPr>
        <w:t>two</w:t>
      </w:r>
      <w:r w:rsidRPr="00C952F3">
        <w:t xml:space="preserve"> </w:t>
      </w:r>
      <w:r w:rsidRPr="00142C7F">
        <w:rPr>
          <w:u w:val="single"/>
        </w:rPr>
        <w:t>Catholics</w:t>
      </w:r>
      <w:r>
        <w:t xml:space="preserve"> marry, the Rite of Marriage is normally celebrated during the </w:t>
      </w:r>
      <w:r w:rsidRPr="00142C7F">
        <w:rPr>
          <w:u w:val="single"/>
        </w:rPr>
        <w:t>Eucharist</w:t>
      </w:r>
      <w:r>
        <w:t xml:space="preserve">. This is because all the sacraments </w:t>
      </w:r>
      <w:r w:rsidRPr="00142C7F">
        <w:rPr>
          <w:u w:val="single"/>
        </w:rPr>
        <w:t>unite</w:t>
      </w:r>
      <w:r>
        <w:t xml:space="preserve"> us with the </w:t>
      </w:r>
      <w:r w:rsidRPr="00142C7F">
        <w:rPr>
          <w:u w:val="single"/>
        </w:rPr>
        <w:t>Paschal</w:t>
      </w:r>
      <w:r w:rsidRPr="00C952F3">
        <w:t xml:space="preserve"> </w:t>
      </w:r>
      <w:r w:rsidRPr="00142C7F">
        <w:rPr>
          <w:u w:val="single"/>
        </w:rPr>
        <w:t>Mystery</w:t>
      </w:r>
      <w:r>
        <w:t xml:space="preserve"> of Christ. </w:t>
      </w:r>
    </w:p>
    <w:p w14:paraId="00B90FC9" w14:textId="5E56569B" w:rsidR="00490303" w:rsidRDefault="00490303" w:rsidP="00A54590">
      <w:pPr>
        <w:pStyle w:val="A-NumberList-level1-spaceafter"/>
        <w:numPr>
          <w:ilvl w:val="0"/>
          <w:numId w:val="30"/>
        </w:numPr>
        <w:ind w:left="270" w:hanging="270"/>
      </w:pPr>
      <w:r>
        <w:t xml:space="preserve">A </w:t>
      </w:r>
      <w:r w:rsidRPr="00142C7F">
        <w:rPr>
          <w:u w:val="single"/>
        </w:rPr>
        <w:t>mixed</w:t>
      </w:r>
      <w:r w:rsidRPr="00C952F3">
        <w:t xml:space="preserve"> </w:t>
      </w:r>
      <w:r w:rsidRPr="00142C7F">
        <w:rPr>
          <w:u w:val="single"/>
        </w:rPr>
        <w:t>marriage</w:t>
      </w:r>
      <w:r>
        <w:t xml:space="preserve"> is a marriage between a Catholic and a </w:t>
      </w:r>
      <w:r w:rsidRPr="00142C7F">
        <w:rPr>
          <w:u w:val="single"/>
        </w:rPr>
        <w:t>baptized</w:t>
      </w:r>
      <w:r w:rsidRPr="00C952F3">
        <w:t xml:space="preserve"> </w:t>
      </w:r>
      <w:r w:rsidRPr="00142C7F">
        <w:rPr>
          <w:u w:val="single"/>
        </w:rPr>
        <w:t>non-Catholic</w:t>
      </w:r>
      <w:r>
        <w:t xml:space="preserve">. This kind of marriage </w:t>
      </w:r>
      <w:r w:rsidR="00877796">
        <w:br/>
      </w:r>
      <w:r>
        <w:t xml:space="preserve">is </w:t>
      </w:r>
      <w:r w:rsidRPr="00142C7F">
        <w:rPr>
          <w:u w:val="single"/>
        </w:rPr>
        <w:t>not</w:t>
      </w:r>
      <w:r w:rsidRPr="00C952F3">
        <w:t xml:space="preserve"> </w:t>
      </w:r>
      <w:r w:rsidRPr="00142C7F">
        <w:rPr>
          <w:u w:val="single"/>
        </w:rPr>
        <w:t>forbidden</w:t>
      </w:r>
      <w:r>
        <w:t xml:space="preserve">, but it does present obstacles to </w:t>
      </w:r>
      <w:r w:rsidRPr="00142C7F">
        <w:rPr>
          <w:u w:val="single"/>
        </w:rPr>
        <w:t>complete</w:t>
      </w:r>
      <w:r w:rsidRPr="00C952F3">
        <w:t xml:space="preserve"> </w:t>
      </w:r>
      <w:r w:rsidRPr="00142C7F">
        <w:rPr>
          <w:u w:val="single"/>
        </w:rPr>
        <w:t>unity</w:t>
      </w:r>
      <w:r w:rsidRPr="00C952F3">
        <w:t xml:space="preserve"> </w:t>
      </w:r>
      <w:r>
        <w:t xml:space="preserve">in marriage. It can have consequences </w:t>
      </w:r>
      <w:r w:rsidR="00877796">
        <w:br/>
      </w:r>
      <w:r>
        <w:t xml:space="preserve">in the </w:t>
      </w:r>
      <w:r w:rsidRPr="00142C7F">
        <w:rPr>
          <w:u w:val="single"/>
        </w:rPr>
        <w:t>education</w:t>
      </w:r>
      <w:r>
        <w:t xml:space="preserve"> of children, and tensions can arise. Another kind of mixed marriage is called “</w:t>
      </w:r>
      <w:r w:rsidRPr="00142C7F">
        <w:rPr>
          <w:u w:val="single"/>
        </w:rPr>
        <w:t>disparity</w:t>
      </w:r>
      <w:r w:rsidRPr="00C952F3">
        <w:t xml:space="preserve"> </w:t>
      </w:r>
      <w:r w:rsidR="00877796">
        <w:br/>
      </w:r>
      <w:r w:rsidRPr="00142C7F">
        <w:rPr>
          <w:u w:val="single"/>
        </w:rPr>
        <w:t>of</w:t>
      </w:r>
      <w:r w:rsidRPr="00C952F3">
        <w:t xml:space="preserve"> </w:t>
      </w:r>
      <w:r w:rsidRPr="00142C7F">
        <w:rPr>
          <w:u w:val="single"/>
        </w:rPr>
        <w:t>cult</w:t>
      </w:r>
      <w:r>
        <w:t xml:space="preserve">,” which is a marriage between a </w:t>
      </w:r>
      <w:r w:rsidRPr="00142C7F">
        <w:rPr>
          <w:u w:val="single"/>
        </w:rPr>
        <w:t>Catholic</w:t>
      </w:r>
      <w:r>
        <w:t xml:space="preserve"> and a person who is </w:t>
      </w:r>
      <w:r w:rsidRPr="00142C7F">
        <w:rPr>
          <w:u w:val="single"/>
        </w:rPr>
        <w:t>not</w:t>
      </w:r>
      <w:r w:rsidRPr="00C952F3">
        <w:t xml:space="preserve"> </w:t>
      </w:r>
      <w:r w:rsidRPr="00142C7F">
        <w:rPr>
          <w:u w:val="single"/>
        </w:rPr>
        <w:t>baptized</w:t>
      </w:r>
      <w:r>
        <w:t xml:space="preserve">. Both kinds of mixed marriages require special permission from Church authority. </w:t>
      </w:r>
    </w:p>
    <w:p w14:paraId="569F3E73" w14:textId="66F8EA12" w:rsidR="00490303" w:rsidRDefault="00490303" w:rsidP="00A54590">
      <w:pPr>
        <w:pStyle w:val="A-DH"/>
      </w:pPr>
      <w:r>
        <w:t xml:space="preserve">Article 48: </w:t>
      </w:r>
      <w:r w:rsidRPr="00A54590">
        <w:rPr>
          <w:i/>
          <w:iCs/>
        </w:rPr>
        <w:t>The Order of Celebrating Matrimony</w:t>
      </w:r>
    </w:p>
    <w:p w14:paraId="362BB6F8" w14:textId="77777777" w:rsidR="00490303" w:rsidRDefault="00490303" w:rsidP="00A54590">
      <w:pPr>
        <w:pStyle w:val="A-NumberList-level1-spaceafter"/>
        <w:numPr>
          <w:ilvl w:val="0"/>
          <w:numId w:val="31"/>
        </w:numPr>
        <w:ind w:left="270" w:hanging="270"/>
      </w:pPr>
      <w:r>
        <w:t xml:space="preserve">Marriage is a </w:t>
      </w:r>
      <w:r w:rsidRPr="00B12E8A">
        <w:rPr>
          <w:u w:val="single"/>
        </w:rPr>
        <w:t>public</w:t>
      </w:r>
      <w:r w:rsidRPr="00C952F3">
        <w:t xml:space="preserve"> </w:t>
      </w:r>
      <w:r w:rsidRPr="00B12E8A">
        <w:rPr>
          <w:u w:val="single"/>
        </w:rPr>
        <w:t>vocation</w:t>
      </w:r>
      <w:r>
        <w:t xml:space="preserve">. Because of this, the </w:t>
      </w:r>
      <w:r w:rsidRPr="00B12E8A">
        <w:rPr>
          <w:u w:val="single"/>
        </w:rPr>
        <w:t>Sacrament</w:t>
      </w:r>
      <w:r w:rsidRPr="00C952F3">
        <w:t xml:space="preserve"> </w:t>
      </w:r>
      <w:r w:rsidRPr="00B12E8A">
        <w:rPr>
          <w:u w:val="single"/>
        </w:rPr>
        <w:t>of</w:t>
      </w:r>
      <w:r w:rsidRPr="00C952F3">
        <w:t xml:space="preserve"> </w:t>
      </w:r>
      <w:r w:rsidRPr="00B12E8A">
        <w:rPr>
          <w:u w:val="single"/>
        </w:rPr>
        <w:t>Matrimony</w:t>
      </w:r>
      <w:r>
        <w:t xml:space="preserve"> is usually </w:t>
      </w:r>
      <w:r w:rsidRPr="00B12E8A">
        <w:rPr>
          <w:u w:val="single"/>
        </w:rPr>
        <w:t>public</w:t>
      </w:r>
      <w:r>
        <w:t xml:space="preserve"> and in </w:t>
      </w:r>
      <w:r w:rsidRPr="00B12E8A">
        <w:rPr>
          <w:u w:val="single"/>
        </w:rPr>
        <w:t>church</w:t>
      </w:r>
      <w:r>
        <w:t xml:space="preserve">. However, there are some places where permission or dispensations are granted by the </w:t>
      </w:r>
      <w:r w:rsidRPr="00B12E8A">
        <w:rPr>
          <w:u w:val="single"/>
        </w:rPr>
        <w:t>local</w:t>
      </w:r>
      <w:r w:rsidRPr="00C952F3">
        <w:t xml:space="preserve"> </w:t>
      </w:r>
      <w:r w:rsidRPr="00B12E8A">
        <w:rPr>
          <w:u w:val="single"/>
        </w:rPr>
        <w:t>bishop</w:t>
      </w:r>
      <w:r>
        <w:t xml:space="preserve"> for a marriage ceremony to take place outside of a church. </w:t>
      </w:r>
    </w:p>
    <w:p w14:paraId="46170A55" w14:textId="4CB7DE9B" w:rsidR="00490303" w:rsidRDefault="00490303" w:rsidP="00A54590">
      <w:pPr>
        <w:pStyle w:val="A-NumberList-level1-spaceafter"/>
        <w:numPr>
          <w:ilvl w:val="0"/>
          <w:numId w:val="31"/>
        </w:numPr>
        <w:ind w:left="270" w:hanging="270"/>
      </w:pPr>
      <w:r>
        <w:t xml:space="preserve">The Sacrament of Matrimony establishes the </w:t>
      </w:r>
      <w:r w:rsidRPr="00B12E8A">
        <w:rPr>
          <w:u w:val="single"/>
        </w:rPr>
        <w:t>matrimonial</w:t>
      </w:r>
      <w:r w:rsidRPr="00C952F3">
        <w:t xml:space="preserve"> </w:t>
      </w:r>
      <w:r w:rsidRPr="00B12E8A">
        <w:rPr>
          <w:u w:val="single"/>
        </w:rPr>
        <w:t>covenant</w:t>
      </w:r>
      <w:r>
        <w:t xml:space="preserve"> as a religious action, an </w:t>
      </w:r>
      <w:r w:rsidRPr="00B12E8A">
        <w:rPr>
          <w:u w:val="single"/>
        </w:rPr>
        <w:t>act</w:t>
      </w:r>
      <w:r w:rsidRPr="00C952F3">
        <w:t xml:space="preserve"> </w:t>
      </w:r>
      <w:r w:rsidRPr="00B12E8A">
        <w:rPr>
          <w:u w:val="single"/>
        </w:rPr>
        <w:t>of</w:t>
      </w:r>
      <w:r w:rsidRPr="00C952F3">
        <w:t xml:space="preserve"> </w:t>
      </w:r>
      <w:r w:rsidRPr="00B12E8A">
        <w:rPr>
          <w:u w:val="single"/>
        </w:rPr>
        <w:t>worship</w:t>
      </w:r>
      <w:r>
        <w:t xml:space="preserve">, and emphasizes that in this action and as a result of it, God’s love will be shared not only between the </w:t>
      </w:r>
      <w:r w:rsidRPr="00B12E8A">
        <w:rPr>
          <w:u w:val="single"/>
        </w:rPr>
        <w:t>married</w:t>
      </w:r>
      <w:r w:rsidRPr="00C952F3">
        <w:t xml:space="preserve"> </w:t>
      </w:r>
      <w:r w:rsidRPr="00B12E8A">
        <w:rPr>
          <w:u w:val="single"/>
        </w:rPr>
        <w:t>couple</w:t>
      </w:r>
      <w:r>
        <w:t xml:space="preserve"> but also with the </w:t>
      </w:r>
      <w:r w:rsidRPr="00B12E8A">
        <w:rPr>
          <w:u w:val="single"/>
        </w:rPr>
        <w:t>community</w:t>
      </w:r>
      <w:r>
        <w:t xml:space="preserve">. Therefore, it is fitting that the ceremony be </w:t>
      </w:r>
      <w:r w:rsidRPr="00B12E8A">
        <w:rPr>
          <w:u w:val="single"/>
        </w:rPr>
        <w:t>public</w:t>
      </w:r>
      <w:r>
        <w:t xml:space="preserve">, within </w:t>
      </w:r>
      <w:r w:rsidR="00877796">
        <w:br/>
      </w:r>
      <w:r>
        <w:t xml:space="preserve">a </w:t>
      </w:r>
      <w:r w:rsidRPr="00B12E8A">
        <w:rPr>
          <w:u w:val="single"/>
        </w:rPr>
        <w:t>liturgical</w:t>
      </w:r>
      <w:r w:rsidRPr="00C952F3">
        <w:t xml:space="preserve"> </w:t>
      </w:r>
      <w:r w:rsidRPr="00B12E8A">
        <w:rPr>
          <w:u w:val="single"/>
        </w:rPr>
        <w:t>celebration</w:t>
      </w:r>
      <w:r>
        <w:t xml:space="preserve">, and before a </w:t>
      </w:r>
      <w:r w:rsidRPr="00B12E8A">
        <w:rPr>
          <w:u w:val="single"/>
        </w:rPr>
        <w:t>priest</w:t>
      </w:r>
      <w:r w:rsidRPr="00C952F3">
        <w:t xml:space="preserve"> </w:t>
      </w:r>
      <w:r>
        <w:t xml:space="preserve">(or </w:t>
      </w:r>
      <w:r w:rsidRPr="00B12E8A">
        <w:rPr>
          <w:u w:val="single"/>
        </w:rPr>
        <w:t>deacon</w:t>
      </w:r>
      <w:r>
        <w:t xml:space="preserve">), two other witnesses, and the </w:t>
      </w:r>
      <w:r w:rsidRPr="00B12E8A">
        <w:rPr>
          <w:u w:val="single"/>
        </w:rPr>
        <w:t>assembly</w:t>
      </w:r>
      <w:r>
        <w:t xml:space="preserve">. The presence of the minister and the witnesses is a </w:t>
      </w:r>
      <w:r w:rsidRPr="00B12E8A">
        <w:rPr>
          <w:u w:val="single"/>
        </w:rPr>
        <w:t>tangible</w:t>
      </w:r>
      <w:r w:rsidRPr="00C952F3">
        <w:t xml:space="preserve"> </w:t>
      </w:r>
      <w:r w:rsidRPr="00B12E8A">
        <w:rPr>
          <w:u w:val="single"/>
        </w:rPr>
        <w:t>sign</w:t>
      </w:r>
      <w:r>
        <w:t xml:space="preserve"> that sacramental marriage is a </w:t>
      </w:r>
      <w:r w:rsidRPr="00B12E8A">
        <w:rPr>
          <w:u w:val="single"/>
        </w:rPr>
        <w:t>communal</w:t>
      </w:r>
      <w:r w:rsidRPr="00C952F3">
        <w:t xml:space="preserve"> </w:t>
      </w:r>
      <w:r w:rsidR="00877796">
        <w:br/>
      </w:r>
      <w:r>
        <w:t xml:space="preserve">and </w:t>
      </w:r>
      <w:r w:rsidRPr="00B12E8A">
        <w:rPr>
          <w:u w:val="single"/>
        </w:rPr>
        <w:t>ecclesial</w:t>
      </w:r>
      <w:r w:rsidRPr="00C952F3">
        <w:t xml:space="preserve"> </w:t>
      </w:r>
      <w:r w:rsidRPr="00B12E8A">
        <w:rPr>
          <w:u w:val="single"/>
        </w:rPr>
        <w:t>reality</w:t>
      </w:r>
      <w:r>
        <w:t xml:space="preserve">, not a private or secular matter. </w:t>
      </w:r>
    </w:p>
    <w:p w14:paraId="7CF4283B" w14:textId="6FD2BF86" w:rsidR="00490303" w:rsidRDefault="00490303" w:rsidP="00A54590">
      <w:pPr>
        <w:pStyle w:val="A-NumberList-level1-spaceafter"/>
        <w:numPr>
          <w:ilvl w:val="0"/>
          <w:numId w:val="31"/>
        </w:numPr>
        <w:ind w:left="270" w:hanging="270"/>
      </w:pPr>
      <w:r>
        <w:t xml:space="preserve">Note that the priest or deacon is not the </w:t>
      </w:r>
      <w:r w:rsidRPr="008B72A7">
        <w:rPr>
          <w:u w:val="single"/>
        </w:rPr>
        <w:t>minister</w:t>
      </w:r>
      <w:r>
        <w:t xml:space="preserve"> of the </w:t>
      </w:r>
      <w:r w:rsidRPr="008B72A7">
        <w:rPr>
          <w:u w:val="single"/>
        </w:rPr>
        <w:t>sacrament</w:t>
      </w:r>
      <w:r>
        <w:t xml:space="preserve"> but a witness representing the </w:t>
      </w:r>
      <w:r w:rsidR="00877796">
        <w:br/>
      </w:r>
      <w:r>
        <w:t xml:space="preserve">Church. The </w:t>
      </w:r>
      <w:r w:rsidRPr="008B72A7">
        <w:rPr>
          <w:u w:val="single"/>
        </w:rPr>
        <w:t>actual</w:t>
      </w:r>
      <w:r w:rsidRPr="00C952F3">
        <w:t xml:space="preserve"> </w:t>
      </w:r>
      <w:r w:rsidRPr="008B72A7">
        <w:rPr>
          <w:u w:val="single"/>
        </w:rPr>
        <w:t>ministers</w:t>
      </w:r>
      <w:r>
        <w:t xml:space="preserve"> of the sacrament are the</w:t>
      </w:r>
      <w:r w:rsidRPr="00C952F3">
        <w:t xml:space="preserve"> </w:t>
      </w:r>
      <w:r w:rsidRPr="008B72A7">
        <w:rPr>
          <w:u w:val="single"/>
        </w:rPr>
        <w:t>bride</w:t>
      </w:r>
      <w:r>
        <w:t xml:space="preserve"> and the </w:t>
      </w:r>
      <w:r w:rsidRPr="008B72A7">
        <w:rPr>
          <w:u w:val="single"/>
        </w:rPr>
        <w:t>groom</w:t>
      </w:r>
      <w:r>
        <w:t xml:space="preserve">, who give their </w:t>
      </w:r>
      <w:r w:rsidRPr="008B72A7">
        <w:rPr>
          <w:u w:val="single"/>
        </w:rPr>
        <w:t>free</w:t>
      </w:r>
      <w:r w:rsidRPr="00C952F3">
        <w:t xml:space="preserve"> </w:t>
      </w:r>
      <w:r w:rsidRPr="008B72A7">
        <w:rPr>
          <w:u w:val="single"/>
        </w:rPr>
        <w:t>consent</w:t>
      </w:r>
      <w:r>
        <w:t xml:space="preserve"> </w:t>
      </w:r>
      <w:r w:rsidR="00877796">
        <w:br/>
      </w:r>
      <w:r>
        <w:t xml:space="preserve">to the marriage. This </w:t>
      </w:r>
      <w:r w:rsidRPr="00D658F9">
        <w:rPr>
          <w:u w:val="single"/>
        </w:rPr>
        <w:t>consent</w:t>
      </w:r>
      <w:r>
        <w:t xml:space="preserve">, which must be freely given, is an </w:t>
      </w:r>
      <w:r w:rsidRPr="00D658F9">
        <w:rPr>
          <w:u w:val="single"/>
        </w:rPr>
        <w:t>essential</w:t>
      </w:r>
      <w:r w:rsidRPr="00C952F3">
        <w:t xml:space="preserve"> </w:t>
      </w:r>
      <w:r w:rsidRPr="00D658F9">
        <w:rPr>
          <w:u w:val="single"/>
        </w:rPr>
        <w:t>element</w:t>
      </w:r>
      <w:r>
        <w:t xml:space="preserve"> of the Sacrament of Matrimony. </w:t>
      </w:r>
      <w:r w:rsidRPr="00D658F9">
        <w:rPr>
          <w:u w:val="single"/>
        </w:rPr>
        <w:t>Consent</w:t>
      </w:r>
      <w:r w:rsidRPr="00C952F3">
        <w:t xml:space="preserve"> </w:t>
      </w:r>
      <w:r>
        <w:t xml:space="preserve">is the will of the man and woman to give themselves to each other in order to live </w:t>
      </w:r>
      <w:r w:rsidR="00877796">
        <w:br/>
      </w:r>
      <w:r>
        <w:t xml:space="preserve">a </w:t>
      </w:r>
      <w:r w:rsidRPr="00D658F9">
        <w:rPr>
          <w:u w:val="single"/>
        </w:rPr>
        <w:t>lifelong</w:t>
      </w:r>
      <w:r w:rsidRPr="00C952F3">
        <w:t xml:space="preserve"> </w:t>
      </w:r>
      <w:r w:rsidRPr="00D658F9">
        <w:rPr>
          <w:u w:val="single"/>
        </w:rPr>
        <w:t>covenant</w:t>
      </w:r>
      <w:r>
        <w:t xml:space="preserve"> of faithful love, and to be open to sharing that love with </w:t>
      </w:r>
      <w:r w:rsidRPr="00D658F9">
        <w:rPr>
          <w:u w:val="single"/>
        </w:rPr>
        <w:t>children</w:t>
      </w:r>
      <w:r>
        <w:t xml:space="preserve">. </w:t>
      </w:r>
    </w:p>
    <w:p w14:paraId="3DB858F8" w14:textId="77777777" w:rsidR="00490303" w:rsidRDefault="00490303" w:rsidP="00A54590">
      <w:pPr>
        <w:pStyle w:val="A-NumberList-level1-spaceafter"/>
        <w:numPr>
          <w:ilvl w:val="0"/>
          <w:numId w:val="31"/>
        </w:numPr>
        <w:ind w:left="270" w:hanging="270"/>
      </w:pPr>
      <w:r>
        <w:t xml:space="preserve">The priest or deacon, as the Church’s </w:t>
      </w:r>
      <w:r w:rsidRPr="006A7410">
        <w:rPr>
          <w:u w:val="single"/>
        </w:rPr>
        <w:t>witness</w:t>
      </w:r>
      <w:r>
        <w:t xml:space="preserve">, receives this </w:t>
      </w:r>
      <w:r w:rsidRPr="006A7410">
        <w:rPr>
          <w:u w:val="single"/>
        </w:rPr>
        <w:t>consent</w:t>
      </w:r>
      <w:r>
        <w:t xml:space="preserve"> and gives the blessing of the Church. . . . If free consent is </w:t>
      </w:r>
      <w:r w:rsidRPr="006A7410">
        <w:rPr>
          <w:u w:val="single"/>
        </w:rPr>
        <w:t>lacking</w:t>
      </w:r>
      <w:r>
        <w:t xml:space="preserve"> on either side, there is no </w:t>
      </w:r>
      <w:r w:rsidRPr="006A7410">
        <w:rPr>
          <w:u w:val="single"/>
        </w:rPr>
        <w:t>marriage</w:t>
      </w:r>
      <w:r w:rsidRPr="00C952F3">
        <w:t xml:space="preserve"> </w:t>
      </w:r>
      <w:r w:rsidRPr="006A7410">
        <w:rPr>
          <w:u w:val="single"/>
        </w:rPr>
        <w:t>bond</w:t>
      </w:r>
      <w:r>
        <w:t xml:space="preserve">. To be free when expressing consent means: (1) not being under any constraint and (2) not being barred from marriage by any natural or Church law. A </w:t>
      </w:r>
      <w:r w:rsidRPr="00BC79A6">
        <w:rPr>
          <w:i/>
          <w:iCs/>
          <w:u w:val="single"/>
        </w:rPr>
        <w:t>constraint</w:t>
      </w:r>
      <w:r>
        <w:t xml:space="preserve"> is an obstacle that </w:t>
      </w:r>
      <w:r w:rsidRPr="006A7410">
        <w:rPr>
          <w:u w:val="single"/>
        </w:rPr>
        <w:t>prevents</w:t>
      </w:r>
      <w:r>
        <w:t xml:space="preserve"> free and full consent to a marriage. </w:t>
      </w:r>
    </w:p>
    <w:p w14:paraId="6439ED8B" w14:textId="030A739D" w:rsidR="00490303" w:rsidRDefault="00490303" w:rsidP="00A54590">
      <w:pPr>
        <w:pStyle w:val="A-NumberList-level1-spaceafter"/>
        <w:numPr>
          <w:ilvl w:val="0"/>
          <w:numId w:val="31"/>
        </w:numPr>
        <w:ind w:left="270" w:hanging="270"/>
      </w:pPr>
      <w:r>
        <w:t xml:space="preserve">The three elements that are essential to every Catholic marriage are: </w:t>
      </w:r>
      <w:r w:rsidRPr="006A7410">
        <w:rPr>
          <w:u w:val="single"/>
        </w:rPr>
        <w:t>unity</w:t>
      </w:r>
      <w:r>
        <w:t xml:space="preserve">, </w:t>
      </w:r>
      <w:r w:rsidRPr="006A7410">
        <w:rPr>
          <w:u w:val="single"/>
        </w:rPr>
        <w:t>indissolubility</w:t>
      </w:r>
      <w:r>
        <w:t xml:space="preserve">, and </w:t>
      </w:r>
      <w:r w:rsidRPr="006A7410">
        <w:rPr>
          <w:u w:val="single"/>
        </w:rPr>
        <w:t>openness</w:t>
      </w:r>
      <w:r w:rsidRPr="00C952F3">
        <w:t xml:space="preserve"> </w:t>
      </w:r>
      <w:r w:rsidR="00877796">
        <w:br/>
      </w:r>
      <w:r w:rsidRPr="006A7410">
        <w:rPr>
          <w:u w:val="single"/>
        </w:rPr>
        <w:t>to</w:t>
      </w:r>
      <w:r w:rsidRPr="00C952F3">
        <w:t xml:space="preserve"> </w:t>
      </w:r>
      <w:r w:rsidRPr="006A7410">
        <w:rPr>
          <w:u w:val="single"/>
        </w:rPr>
        <w:t>children</w:t>
      </w:r>
      <w:r>
        <w:t xml:space="preserve">. </w:t>
      </w:r>
    </w:p>
    <w:p w14:paraId="1D5AEA54" w14:textId="4302124C" w:rsidR="00490303" w:rsidRDefault="00490303" w:rsidP="00A54590">
      <w:pPr>
        <w:pStyle w:val="A-NumberList-level1-spaceafter"/>
        <w:numPr>
          <w:ilvl w:val="0"/>
          <w:numId w:val="31"/>
        </w:numPr>
        <w:ind w:left="270" w:hanging="270"/>
      </w:pPr>
      <w:r>
        <w:lastRenderedPageBreak/>
        <w:t xml:space="preserve">When a marriage has been entered into under constraint, or for other reasons, the marriage bond can </w:t>
      </w:r>
      <w:r w:rsidR="00877796">
        <w:br/>
      </w:r>
      <w:r>
        <w:t xml:space="preserve">be declared </w:t>
      </w:r>
      <w:r w:rsidRPr="002B3194">
        <w:rPr>
          <w:u w:val="single"/>
        </w:rPr>
        <w:t>null</w:t>
      </w:r>
      <w:r w:rsidRPr="00C952F3">
        <w:t xml:space="preserve"> </w:t>
      </w:r>
      <w:r w:rsidRPr="002B3194">
        <w:rPr>
          <w:u w:val="single"/>
        </w:rPr>
        <w:t>and</w:t>
      </w:r>
      <w:r w:rsidRPr="00C952F3">
        <w:t xml:space="preserve"> </w:t>
      </w:r>
      <w:r w:rsidRPr="002B3194">
        <w:rPr>
          <w:u w:val="single"/>
        </w:rPr>
        <w:t>void</w:t>
      </w:r>
      <w:r>
        <w:t xml:space="preserve"> by the Church. The Church’s declaration of nullity is called an </w:t>
      </w:r>
      <w:r w:rsidRPr="002B3194">
        <w:rPr>
          <w:u w:val="single"/>
        </w:rPr>
        <w:t>annulment</w:t>
      </w:r>
      <w:r>
        <w:t xml:space="preserve">. This declaration means that a true </w:t>
      </w:r>
      <w:r w:rsidRPr="002B3194">
        <w:rPr>
          <w:u w:val="single"/>
        </w:rPr>
        <w:t>marriage</w:t>
      </w:r>
      <w:r w:rsidRPr="00C952F3">
        <w:t xml:space="preserve"> </w:t>
      </w:r>
      <w:r w:rsidRPr="002B3194">
        <w:rPr>
          <w:u w:val="single"/>
        </w:rPr>
        <w:t>bond</w:t>
      </w:r>
      <w:r>
        <w:t xml:space="preserve">, as a </w:t>
      </w:r>
      <w:r w:rsidRPr="002B3194">
        <w:rPr>
          <w:u w:val="single"/>
        </w:rPr>
        <w:t>sacrament</w:t>
      </w:r>
      <w:r>
        <w:t xml:space="preserve">, never existed in the eyes of the Church. </w:t>
      </w:r>
    </w:p>
    <w:p w14:paraId="43DC6385" w14:textId="059BBB5F" w:rsidR="00490303" w:rsidRDefault="00490303" w:rsidP="00A54590">
      <w:pPr>
        <w:pStyle w:val="A-NumberList-level1-spaceafter"/>
        <w:numPr>
          <w:ilvl w:val="0"/>
          <w:numId w:val="31"/>
        </w:numPr>
        <w:ind w:left="270" w:hanging="270"/>
      </w:pPr>
      <w:r>
        <w:t xml:space="preserve">An annulment declared by the Church is not the same as a </w:t>
      </w:r>
      <w:r w:rsidRPr="002B3194">
        <w:rPr>
          <w:u w:val="single"/>
        </w:rPr>
        <w:t>civil</w:t>
      </w:r>
      <w:r w:rsidRPr="00C952F3">
        <w:t xml:space="preserve"> </w:t>
      </w:r>
      <w:r w:rsidRPr="002B3194">
        <w:rPr>
          <w:u w:val="single"/>
        </w:rPr>
        <w:t>divorce</w:t>
      </w:r>
      <w:r>
        <w:t xml:space="preserve">. Those who have been </w:t>
      </w:r>
      <w:r w:rsidRPr="002B3194">
        <w:rPr>
          <w:u w:val="single"/>
        </w:rPr>
        <w:t>civilly</w:t>
      </w:r>
      <w:r w:rsidRPr="00C952F3">
        <w:t xml:space="preserve"> </w:t>
      </w:r>
      <w:r w:rsidRPr="002B3194">
        <w:rPr>
          <w:u w:val="single"/>
        </w:rPr>
        <w:t>divorced</w:t>
      </w:r>
      <w:r>
        <w:t xml:space="preserve"> from a spouse still living, and have remarried without a Church </w:t>
      </w:r>
      <w:r w:rsidRPr="002B3194">
        <w:rPr>
          <w:u w:val="single"/>
        </w:rPr>
        <w:t>annulment</w:t>
      </w:r>
      <w:r>
        <w:t xml:space="preserve">, have gone against God’s </w:t>
      </w:r>
      <w:r w:rsidR="003072F7">
        <w:t>L</w:t>
      </w:r>
      <w:r>
        <w:t xml:space="preserve">aw as taught by Christ. They are still members of the </w:t>
      </w:r>
      <w:proofErr w:type="gramStart"/>
      <w:r>
        <w:t>Church, but</w:t>
      </w:r>
      <w:proofErr w:type="gramEnd"/>
      <w:r>
        <w:t xml:space="preserve"> may not receive the </w:t>
      </w:r>
      <w:r w:rsidRPr="002B3194">
        <w:rPr>
          <w:u w:val="single"/>
        </w:rPr>
        <w:t>Eucharist</w:t>
      </w:r>
      <w:r>
        <w:t>.</w:t>
      </w:r>
    </w:p>
    <w:p w14:paraId="78E2B855" w14:textId="7353C602" w:rsidR="00490303" w:rsidRDefault="00490303" w:rsidP="00A54590">
      <w:pPr>
        <w:pStyle w:val="A-DH"/>
      </w:pPr>
      <w:r>
        <w:t>Article 49: Lifelong Journey</w:t>
      </w:r>
    </w:p>
    <w:p w14:paraId="2CC69EF9" w14:textId="77777777" w:rsidR="00490303" w:rsidRDefault="00490303" w:rsidP="00A54590">
      <w:pPr>
        <w:pStyle w:val="A-NumberList-level1-spaceafter"/>
        <w:numPr>
          <w:ilvl w:val="0"/>
          <w:numId w:val="32"/>
        </w:numPr>
        <w:ind w:left="270" w:hanging="270"/>
      </w:pPr>
      <w:r>
        <w:t xml:space="preserve">The grace of the </w:t>
      </w:r>
      <w:r w:rsidRPr="002B3194">
        <w:rPr>
          <w:u w:val="single"/>
        </w:rPr>
        <w:t>Sacrament</w:t>
      </w:r>
      <w:r w:rsidRPr="00C952F3">
        <w:t xml:space="preserve"> </w:t>
      </w:r>
      <w:r w:rsidRPr="002B3194">
        <w:rPr>
          <w:u w:val="single"/>
        </w:rPr>
        <w:t>of</w:t>
      </w:r>
      <w:r w:rsidRPr="00C952F3">
        <w:t xml:space="preserve"> </w:t>
      </w:r>
      <w:r w:rsidRPr="002B3194">
        <w:rPr>
          <w:u w:val="single"/>
        </w:rPr>
        <w:t>Matrimony</w:t>
      </w:r>
      <w:r>
        <w:t xml:space="preserve"> is the grace to bring the couple’s love for each other to its fullness and to strengthen their bond with each other. This grace helps the husband and wife to live the</w:t>
      </w:r>
      <w:r w:rsidRPr="00C952F3">
        <w:t xml:space="preserve"> </w:t>
      </w:r>
      <w:r w:rsidRPr="002B3194">
        <w:rPr>
          <w:u w:val="single"/>
        </w:rPr>
        <w:t>responsibilities</w:t>
      </w:r>
      <w:r>
        <w:t xml:space="preserve"> of </w:t>
      </w:r>
      <w:r w:rsidRPr="002B3194">
        <w:rPr>
          <w:u w:val="single"/>
        </w:rPr>
        <w:t>married</w:t>
      </w:r>
      <w:r w:rsidRPr="00C952F3">
        <w:t xml:space="preserve"> </w:t>
      </w:r>
      <w:r w:rsidRPr="002B3194">
        <w:rPr>
          <w:u w:val="single"/>
        </w:rPr>
        <w:t>life</w:t>
      </w:r>
      <w:r>
        <w:t xml:space="preserve">, so that in their love and companionship they may help bring each other through this life and into the eternal and heavenly Kingdom prepared for them for all eternity. </w:t>
      </w:r>
    </w:p>
    <w:p w14:paraId="5ACD874E" w14:textId="4184B34C" w:rsidR="00490303" w:rsidRDefault="00490303" w:rsidP="00A54590">
      <w:pPr>
        <w:pStyle w:val="A-NumberList-level1-spaceafter"/>
        <w:numPr>
          <w:ilvl w:val="0"/>
          <w:numId w:val="32"/>
        </w:numPr>
        <w:ind w:left="270" w:hanging="270"/>
      </w:pPr>
      <w:r>
        <w:t xml:space="preserve">Christian marriage is a symbol of </w:t>
      </w:r>
      <w:r w:rsidRPr="002B3194">
        <w:rPr>
          <w:u w:val="single"/>
        </w:rPr>
        <w:t>fidelity</w:t>
      </w:r>
      <w:r>
        <w:t xml:space="preserve"> of Christ to his Church. Husbands and wives, strengthened by </w:t>
      </w:r>
      <w:r w:rsidR="00877796">
        <w:br/>
      </w:r>
      <w:r>
        <w:t xml:space="preserve">the grace of the </w:t>
      </w:r>
      <w:r w:rsidRPr="002B3194">
        <w:rPr>
          <w:u w:val="single"/>
        </w:rPr>
        <w:t>Sacrament</w:t>
      </w:r>
      <w:r w:rsidRPr="00C952F3">
        <w:t xml:space="preserve"> </w:t>
      </w:r>
      <w:r w:rsidRPr="002B3194">
        <w:rPr>
          <w:u w:val="single"/>
        </w:rPr>
        <w:t>of</w:t>
      </w:r>
      <w:r w:rsidRPr="00C952F3">
        <w:t xml:space="preserve"> </w:t>
      </w:r>
      <w:r w:rsidRPr="002B3194">
        <w:rPr>
          <w:u w:val="single"/>
        </w:rPr>
        <w:t>Matrimony</w:t>
      </w:r>
      <w:r>
        <w:t xml:space="preserve">, are called to this same </w:t>
      </w:r>
      <w:r w:rsidRPr="002B3194">
        <w:rPr>
          <w:u w:val="single"/>
        </w:rPr>
        <w:t>fidelity</w:t>
      </w:r>
      <w:r>
        <w:t>.</w:t>
      </w:r>
    </w:p>
    <w:p w14:paraId="19CC94CE" w14:textId="7F9740DF" w:rsidR="00490303" w:rsidRDefault="00490303" w:rsidP="00A54590">
      <w:pPr>
        <w:pStyle w:val="A-NumberList-level1-spaceafter"/>
        <w:numPr>
          <w:ilvl w:val="0"/>
          <w:numId w:val="32"/>
        </w:numPr>
        <w:ind w:left="270" w:hanging="270"/>
      </w:pPr>
      <w:r>
        <w:t xml:space="preserve">The </w:t>
      </w:r>
      <w:r w:rsidRPr="00171293">
        <w:rPr>
          <w:u w:val="single"/>
        </w:rPr>
        <w:t>entire</w:t>
      </w:r>
      <w:r w:rsidRPr="00C952F3">
        <w:t xml:space="preserve"> </w:t>
      </w:r>
      <w:r w:rsidRPr="00171293">
        <w:rPr>
          <w:u w:val="single"/>
        </w:rPr>
        <w:t>community</w:t>
      </w:r>
      <w:r>
        <w:t xml:space="preserve"> must support those in the married state with their </w:t>
      </w:r>
      <w:r w:rsidRPr="00171293">
        <w:rPr>
          <w:u w:val="single"/>
        </w:rPr>
        <w:t>prayers</w:t>
      </w:r>
      <w:r w:rsidRPr="00C952F3">
        <w:t xml:space="preserve"> </w:t>
      </w:r>
      <w:r>
        <w:t xml:space="preserve">and </w:t>
      </w:r>
      <w:r w:rsidRPr="00171293">
        <w:rPr>
          <w:u w:val="single"/>
        </w:rPr>
        <w:t>encouragement</w:t>
      </w:r>
      <w:r>
        <w:t xml:space="preserve">. </w:t>
      </w:r>
      <w:r w:rsidR="00877796">
        <w:br/>
      </w:r>
      <w:r>
        <w:t xml:space="preserve">The grace of the Sacrament of Matrimony is a lifelong </w:t>
      </w:r>
      <w:r w:rsidRPr="00171293">
        <w:rPr>
          <w:u w:val="single"/>
        </w:rPr>
        <w:t>grace</w:t>
      </w:r>
      <w:r>
        <w:t xml:space="preserve">. Those who seek to cooperate with this </w:t>
      </w:r>
      <w:r w:rsidR="00877796">
        <w:br/>
      </w:r>
      <w:r w:rsidRPr="00171293">
        <w:rPr>
          <w:u w:val="single"/>
        </w:rPr>
        <w:t>grace</w:t>
      </w:r>
      <w:r>
        <w:t xml:space="preserve"> find that at times, enriching their marriage through </w:t>
      </w:r>
      <w:r w:rsidRPr="00171293">
        <w:rPr>
          <w:u w:val="single"/>
        </w:rPr>
        <w:t>reflection</w:t>
      </w:r>
      <w:r>
        <w:t xml:space="preserve"> and </w:t>
      </w:r>
      <w:r w:rsidRPr="00171293">
        <w:rPr>
          <w:u w:val="single"/>
        </w:rPr>
        <w:t>education</w:t>
      </w:r>
      <w:r>
        <w:t xml:space="preserve"> is helpful.</w:t>
      </w:r>
    </w:p>
    <w:p w14:paraId="587551AA" w14:textId="77777777" w:rsidR="00490303" w:rsidRDefault="00490303" w:rsidP="00A54590">
      <w:pPr>
        <w:pStyle w:val="A-NumberList-level1-spaceafter"/>
        <w:numPr>
          <w:ilvl w:val="0"/>
          <w:numId w:val="32"/>
        </w:numPr>
        <w:ind w:left="270" w:hanging="270"/>
      </w:pPr>
      <w:r>
        <w:t xml:space="preserve">The Sacrament of Matrimony is the foundation for the </w:t>
      </w:r>
      <w:r w:rsidRPr="009242DB">
        <w:rPr>
          <w:u w:val="single"/>
        </w:rPr>
        <w:t>Christian</w:t>
      </w:r>
      <w:r w:rsidRPr="00C952F3">
        <w:t xml:space="preserve"> </w:t>
      </w:r>
      <w:r w:rsidRPr="009242DB">
        <w:rPr>
          <w:u w:val="single"/>
        </w:rPr>
        <w:t>family</w:t>
      </w:r>
      <w:r>
        <w:t xml:space="preserve">. The Christian family is the place where children </w:t>
      </w:r>
      <w:r w:rsidRPr="009242DB">
        <w:rPr>
          <w:u w:val="single"/>
        </w:rPr>
        <w:t>first</w:t>
      </w:r>
      <w:r w:rsidRPr="00C952F3">
        <w:t xml:space="preserve"> </w:t>
      </w:r>
      <w:r w:rsidRPr="009242DB">
        <w:rPr>
          <w:u w:val="single"/>
        </w:rPr>
        <w:t>learn</w:t>
      </w:r>
      <w:r>
        <w:t xml:space="preserve"> the love of God through the love of </w:t>
      </w:r>
      <w:r w:rsidRPr="009242DB">
        <w:rPr>
          <w:u w:val="single"/>
        </w:rPr>
        <w:t>their</w:t>
      </w:r>
      <w:r w:rsidRPr="00C952F3">
        <w:t xml:space="preserve"> </w:t>
      </w:r>
      <w:r w:rsidRPr="009242DB">
        <w:rPr>
          <w:u w:val="single"/>
        </w:rPr>
        <w:t>parents</w:t>
      </w:r>
      <w:r>
        <w:t xml:space="preserve">. The family is the </w:t>
      </w:r>
      <w:r w:rsidRPr="009242DB">
        <w:rPr>
          <w:u w:val="single"/>
        </w:rPr>
        <w:t>domestic</w:t>
      </w:r>
      <w:r w:rsidRPr="00C952F3">
        <w:t xml:space="preserve"> </w:t>
      </w:r>
      <w:r w:rsidRPr="009242DB">
        <w:rPr>
          <w:u w:val="single"/>
        </w:rPr>
        <w:t>church</w:t>
      </w:r>
      <w:r>
        <w:t>. It is “the church at home,” where children first hear the faith proclaimed.</w:t>
      </w:r>
    </w:p>
    <w:p w14:paraId="27CAD4C1" w14:textId="2A5EC6A9" w:rsidR="00490303" w:rsidRDefault="00490303" w:rsidP="00A54590">
      <w:pPr>
        <w:pStyle w:val="A-NumberList-level1-spaceafter"/>
        <w:numPr>
          <w:ilvl w:val="0"/>
          <w:numId w:val="32"/>
        </w:numPr>
        <w:ind w:left="270" w:hanging="270"/>
      </w:pPr>
      <w:r>
        <w:t xml:space="preserve">Parents are children’s </w:t>
      </w:r>
      <w:r w:rsidRPr="00AC1CA0">
        <w:rPr>
          <w:u w:val="single"/>
        </w:rPr>
        <w:t>first</w:t>
      </w:r>
      <w:r w:rsidRPr="00C952F3">
        <w:t xml:space="preserve"> </w:t>
      </w:r>
      <w:r w:rsidRPr="00AC1CA0">
        <w:rPr>
          <w:u w:val="single"/>
        </w:rPr>
        <w:t>teachers</w:t>
      </w:r>
      <w:r>
        <w:t xml:space="preserve"> in the faith. When children are young, parents—exercising their authority as members of the “</w:t>
      </w:r>
      <w:r w:rsidRPr="00AC1CA0">
        <w:rPr>
          <w:u w:val="single"/>
        </w:rPr>
        <w:t>common</w:t>
      </w:r>
      <w:r w:rsidRPr="00C952F3">
        <w:t xml:space="preserve"> </w:t>
      </w:r>
      <w:r w:rsidRPr="00AC1CA0">
        <w:rPr>
          <w:u w:val="single"/>
        </w:rPr>
        <w:t>priesthood</w:t>
      </w:r>
      <w:r w:rsidRPr="00C952F3">
        <w:t xml:space="preserve"> </w:t>
      </w:r>
      <w:r w:rsidRPr="00AC1CA0">
        <w:rPr>
          <w:u w:val="single"/>
        </w:rPr>
        <w:t>of</w:t>
      </w:r>
      <w:r w:rsidRPr="00C952F3">
        <w:t xml:space="preserve"> </w:t>
      </w:r>
      <w:r w:rsidRPr="00AC1CA0">
        <w:rPr>
          <w:u w:val="single"/>
        </w:rPr>
        <w:t>the</w:t>
      </w:r>
      <w:r w:rsidRPr="00C952F3">
        <w:t xml:space="preserve"> </w:t>
      </w:r>
      <w:r w:rsidRPr="00AC1CA0">
        <w:rPr>
          <w:u w:val="single"/>
        </w:rPr>
        <w:t>faithful</w:t>
      </w:r>
      <w:r>
        <w:t xml:space="preserve">”—should set a routine of family prayer </w:t>
      </w:r>
      <w:r w:rsidR="00877796">
        <w:br/>
      </w:r>
      <w:r>
        <w:t xml:space="preserve">and reading from Scripture. As children grow, parents should set an example of regular participation </w:t>
      </w:r>
      <w:r w:rsidR="00877796">
        <w:br/>
      </w:r>
      <w:r>
        <w:t xml:space="preserve">in the </w:t>
      </w:r>
      <w:r w:rsidRPr="00AC1CA0">
        <w:rPr>
          <w:u w:val="single"/>
        </w:rPr>
        <w:t>sacraments</w:t>
      </w:r>
      <w:r>
        <w:t xml:space="preserve">. Children should see their parents </w:t>
      </w:r>
      <w:r w:rsidRPr="00AC1CA0">
        <w:rPr>
          <w:u w:val="single"/>
        </w:rPr>
        <w:t>praying</w:t>
      </w:r>
      <w:r w:rsidRPr="00D82A8D">
        <w:t>,</w:t>
      </w:r>
      <w:r>
        <w:t xml:space="preserve"> helping those in need, </w:t>
      </w:r>
      <w:r w:rsidRPr="00AC1CA0">
        <w:rPr>
          <w:u w:val="single"/>
        </w:rPr>
        <w:t>serving</w:t>
      </w:r>
      <w:r>
        <w:t xml:space="preserve"> others, </w:t>
      </w:r>
      <w:r w:rsidR="00877796">
        <w:br/>
      </w:r>
      <w:r>
        <w:t xml:space="preserve">and </w:t>
      </w:r>
      <w:r w:rsidRPr="00AC1CA0">
        <w:rPr>
          <w:u w:val="single"/>
        </w:rPr>
        <w:t>forgiving</w:t>
      </w:r>
      <w:r w:rsidRPr="00C952F3">
        <w:t xml:space="preserve"> </w:t>
      </w:r>
      <w:r w:rsidRPr="00AC1CA0">
        <w:rPr>
          <w:u w:val="single"/>
        </w:rPr>
        <w:t>each</w:t>
      </w:r>
      <w:r w:rsidRPr="00C952F3">
        <w:t xml:space="preserve"> </w:t>
      </w:r>
      <w:r w:rsidRPr="00AC1CA0">
        <w:rPr>
          <w:u w:val="single"/>
        </w:rPr>
        <w:t>other</w:t>
      </w:r>
      <w:r>
        <w:t xml:space="preserve"> as often as the need arises.</w:t>
      </w:r>
    </w:p>
    <w:p w14:paraId="535AFE97" w14:textId="5DF9DA49" w:rsidR="00490303" w:rsidRDefault="00490303" w:rsidP="00490303">
      <w:pPr>
        <w:pStyle w:val="A-NumberList-level1-spaceafter"/>
        <w:numPr>
          <w:ilvl w:val="0"/>
          <w:numId w:val="32"/>
        </w:numPr>
        <w:ind w:left="270" w:hanging="270"/>
      </w:pPr>
      <w:r>
        <w:t xml:space="preserve">A man and woman united in marriage must also be open to the </w:t>
      </w:r>
      <w:r w:rsidRPr="00AC1CA0">
        <w:rPr>
          <w:u w:val="single"/>
        </w:rPr>
        <w:t>gift</w:t>
      </w:r>
      <w:r w:rsidRPr="00C952F3">
        <w:t xml:space="preserve"> </w:t>
      </w:r>
      <w:r w:rsidRPr="00AC1CA0">
        <w:rPr>
          <w:u w:val="single"/>
        </w:rPr>
        <w:t>of</w:t>
      </w:r>
      <w:r w:rsidRPr="00C952F3">
        <w:t xml:space="preserve"> </w:t>
      </w:r>
      <w:r w:rsidRPr="00AC1CA0">
        <w:rPr>
          <w:u w:val="single"/>
        </w:rPr>
        <w:t>children</w:t>
      </w:r>
      <w:r>
        <w:t xml:space="preserve"> and ready to take on responsibility for their growth and education, especially in </w:t>
      </w:r>
      <w:r w:rsidRPr="00AC1CA0">
        <w:rPr>
          <w:u w:val="single"/>
        </w:rPr>
        <w:t>morality</w:t>
      </w:r>
      <w:r>
        <w:t xml:space="preserve"> and the </w:t>
      </w:r>
      <w:r w:rsidRPr="00AC1CA0">
        <w:rPr>
          <w:u w:val="single"/>
        </w:rPr>
        <w:t>spiritual</w:t>
      </w:r>
      <w:r w:rsidRPr="00C952F3">
        <w:t xml:space="preserve"> </w:t>
      </w:r>
      <w:r w:rsidRPr="00AC1CA0">
        <w:rPr>
          <w:u w:val="single"/>
        </w:rPr>
        <w:t>life</w:t>
      </w:r>
      <w:r>
        <w:t xml:space="preserve">. . . . Parents are also called to encourage and nurture a </w:t>
      </w:r>
      <w:r w:rsidRPr="00AC1CA0">
        <w:rPr>
          <w:u w:val="single"/>
        </w:rPr>
        <w:t>religious</w:t>
      </w:r>
      <w:r w:rsidRPr="00C952F3">
        <w:t xml:space="preserve"> </w:t>
      </w:r>
      <w:r w:rsidRPr="00AC1CA0">
        <w:rPr>
          <w:u w:val="single"/>
        </w:rPr>
        <w:t>vocation</w:t>
      </w:r>
      <w:r>
        <w:t xml:space="preserve">, should they discern that one or more of their children might be suited to this calling. </w:t>
      </w:r>
    </w:p>
    <w:sectPr w:rsidR="00490303"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9E370E" w14:textId="77777777" w:rsidR="00C84BF3" w:rsidRDefault="00C84BF3" w:rsidP="004D0079">
      <w:r>
        <w:separator/>
      </w:r>
    </w:p>
    <w:p w14:paraId="6AB2EEF9" w14:textId="77777777" w:rsidR="00C84BF3" w:rsidRDefault="00C84BF3"/>
  </w:endnote>
  <w:endnote w:type="continuationSeparator" w:id="0">
    <w:p w14:paraId="62A61F6C" w14:textId="77777777" w:rsidR="00C84BF3" w:rsidRDefault="00C84BF3" w:rsidP="004D0079">
      <w:r>
        <w:continuationSeparator/>
      </w:r>
    </w:p>
    <w:p w14:paraId="1A106C25"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5DED812C"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490303">
                                <w:rPr>
                                  <w:rFonts w:ascii="Arial" w:hAnsi="Arial" w:cs="Arial"/>
                                  <w:color w:val="000000"/>
                                  <w:sz w:val="18"/>
                                  <w:szCs w:val="18"/>
                                </w:rPr>
                                <w:t>006966</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5DED812C"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490303">
                          <w:rPr>
                            <w:rFonts w:ascii="Arial" w:hAnsi="Arial" w:cs="Arial"/>
                            <w:color w:val="000000"/>
                            <w:sz w:val="18"/>
                            <w:szCs w:val="18"/>
                          </w:rPr>
                          <w:t>006966</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1A289CD4"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490303" w:rsidRPr="00C76C12">
                            <w:rPr>
                              <w:rFonts w:ascii="Arial" w:hAnsi="Arial" w:cs="Arial"/>
                              <w:color w:val="000000"/>
                              <w:sz w:val="18"/>
                              <w:szCs w:val="18"/>
                            </w:rPr>
                            <w:t>TX</w:t>
                          </w:r>
                          <w:r w:rsidR="00490303">
                            <w:rPr>
                              <w:rFonts w:ascii="Arial" w:hAnsi="Arial" w:cs="Arial"/>
                              <w:color w:val="000000"/>
                              <w:sz w:val="18"/>
                              <w:szCs w:val="18"/>
                            </w:rPr>
                            <w:t>006966</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1A289CD4"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490303" w:rsidRPr="00C76C12">
                      <w:rPr>
                        <w:rFonts w:ascii="Arial" w:hAnsi="Arial" w:cs="Arial"/>
                        <w:color w:val="000000"/>
                        <w:sz w:val="18"/>
                        <w:szCs w:val="18"/>
                      </w:rPr>
                      <w:t>TX</w:t>
                    </w:r>
                    <w:r w:rsidR="00490303">
                      <w:rPr>
                        <w:rFonts w:ascii="Arial" w:hAnsi="Arial" w:cs="Arial"/>
                        <w:color w:val="000000"/>
                        <w:sz w:val="18"/>
                        <w:szCs w:val="18"/>
                      </w:rPr>
                      <w:t>006966</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D5DCFE" w14:textId="77777777" w:rsidR="00C84BF3" w:rsidRDefault="00C84BF3" w:rsidP="004D0079">
      <w:r>
        <w:separator/>
      </w:r>
    </w:p>
    <w:p w14:paraId="478BCF25" w14:textId="77777777" w:rsidR="00C84BF3" w:rsidRDefault="00C84BF3"/>
  </w:footnote>
  <w:footnote w:type="continuationSeparator" w:id="0">
    <w:p w14:paraId="00C19AD1" w14:textId="77777777" w:rsidR="00C84BF3" w:rsidRDefault="00C84BF3" w:rsidP="004D0079">
      <w:r>
        <w:continuationSeparator/>
      </w:r>
    </w:p>
    <w:p w14:paraId="1E5CEF50"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4AADA" w14:textId="52875AA2" w:rsidR="00FE5D24" w:rsidRPr="00634278" w:rsidRDefault="00490303" w:rsidP="00634278">
    <w:pPr>
      <w:pStyle w:val="A-Header-articletitlepage2"/>
    </w:pPr>
    <w:r>
      <w:t>Unit 5 Reading Guide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DBD09" w14:textId="34CD48FB" w:rsidR="00744255" w:rsidRPr="000F3E56" w:rsidRDefault="00922BAA" w:rsidP="00744255">
    <w:pPr>
      <w:pStyle w:val="A-Header-booktitlesubtitlepage1"/>
    </w:pPr>
    <w:r>
      <w:t>Sacraments and God’s Grace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B0CF7"/>
    <w:multiLevelType w:val="hybridMultilevel"/>
    <w:tmpl w:val="1884DFFC"/>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15:restartNumberingAfterBreak="0">
    <w:nsid w:val="046D0C18"/>
    <w:multiLevelType w:val="hybridMultilevel"/>
    <w:tmpl w:val="3F3A1114"/>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D37EB3"/>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71721D7"/>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12C076AA"/>
    <w:multiLevelType w:val="hybridMultilevel"/>
    <w:tmpl w:val="3E02612C"/>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0" w15:restartNumberingAfterBreak="0">
    <w:nsid w:val="2AC33155"/>
    <w:multiLevelType w:val="hybridMultilevel"/>
    <w:tmpl w:val="238635B2"/>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2" w15:restartNumberingAfterBreak="0">
    <w:nsid w:val="31695787"/>
    <w:multiLevelType w:val="hybridMultilevel"/>
    <w:tmpl w:val="2EF49F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114C69"/>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3161005"/>
    <w:multiLevelType w:val="hybridMultilevel"/>
    <w:tmpl w:val="6812FCD2"/>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15:restartNumberingAfterBreak="0">
    <w:nsid w:val="3FE62C5A"/>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41A17250"/>
    <w:multiLevelType w:val="hybridMultilevel"/>
    <w:tmpl w:val="71FA1BE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15:restartNumberingAfterBreak="0">
    <w:nsid w:val="42DF24C5"/>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44077452"/>
    <w:multiLevelType w:val="hybridMultilevel"/>
    <w:tmpl w:val="4AAE5A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3" w15:restartNumberingAfterBreak="0">
    <w:nsid w:val="48D2688E"/>
    <w:multiLevelType w:val="hybridMultilevel"/>
    <w:tmpl w:val="DDE8A4B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4"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DA641F"/>
    <w:multiLevelType w:val="hybridMultilevel"/>
    <w:tmpl w:val="74EC0D06"/>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6"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A6C3A82"/>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73E905E6"/>
    <w:multiLevelType w:val="hybridMultilevel"/>
    <w:tmpl w:val="081C8DE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7D260096"/>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9"/>
  </w:num>
  <w:num w:numId="2">
    <w:abstractNumId w:val="5"/>
  </w:num>
  <w:num w:numId="3">
    <w:abstractNumId w:val="22"/>
  </w:num>
  <w:num w:numId="4">
    <w:abstractNumId w:val="24"/>
  </w:num>
  <w:num w:numId="5">
    <w:abstractNumId w:val="26"/>
  </w:num>
  <w:num w:numId="6">
    <w:abstractNumId w:val="2"/>
  </w:num>
  <w:num w:numId="7">
    <w:abstractNumId w:val="8"/>
  </w:num>
  <w:num w:numId="8">
    <w:abstractNumId w:val="15"/>
  </w:num>
  <w:num w:numId="9">
    <w:abstractNumId w:val="14"/>
  </w:num>
  <w:num w:numId="10">
    <w:abstractNumId w:val="28"/>
  </w:num>
  <w:num w:numId="11">
    <w:abstractNumId w:val="13"/>
  </w:num>
  <w:num w:numId="12">
    <w:abstractNumId w:val="11"/>
  </w:num>
  <w:num w:numId="13">
    <w:abstractNumId w:val="6"/>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3"/>
  </w:num>
  <w:num w:numId="24">
    <w:abstractNumId w:val="1"/>
  </w:num>
  <w:num w:numId="25">
    <w:abstractNumId w:val="19"/>
  </w:num>
  <w:num w:numId="26">
    <w:abstractNumId w:val="10"/>
  </w:num>
  <w:num w:numId="27">
    <w:abstractNumId w:val="7"/>
  </w:num>
  <w:num w:numId="28">
    <w:abstractNumId w:val="23"/>
  </w:num>
  <w:num w:numId="29">
    <w:abstractNumId w:val="0"/>
  </w:num>
  <w:num w:numId="30">
    <w:abstractNumId w:val="17"/>
  </w:num>
  <w:num w:numId="31">
    <w:abstractNumId w:val="29"/>
  </w:num>
  <w:num w:numId="32">
    <w:abstractNumId w:val="2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cxM7S0sLQ0NTAyNDBT0lEKTi0uzszPAykwrAUA5vIL0CwAAAA="/>
  </w:docVars>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B173F"/>
    <w:rsid w:val="002D0851"/>
    <w:rsid w:val="002E0443"/>
    <w:rsid w:val="002E1A1D"/>
    <w:rsid w:val="002E77F4"/>
    <w:rsid w:val="002F3670"/>
    <w:rsid w:val="002F78AB"/>
    <w:rsid w:val="003037EB"/>
    <w:rsid w:val="003072F7"/>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110E"/>
    <w:rsid w:val="00423B78"/>
    <w:rsid w:val="004311A3"/>
    <w:rsid w:val="00436CAD"/>
    <w:rsid w:val="00454A1D"/>
    <w:rsid w:val="00460918"/>
    <w:rsid w:val="00475571"/>
    <w:rsid w:val="00490303"/>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14264"/>
    <w:rsid w:val="00722E93"/>
    <w:rsid w:val="00730A12"/>
    <w:rsid w:val="0073114D"/>
    <w:rsid w:val="00736AC9"/>
    <w:rsid w:val="00744255"/>
    <w:rsid w:val="00745B49"/>
    <w:rsid w:val="0074663C"/>
    <w:rsid w:val="00750DCB"/>
    <w:rsid w:val="007554A3"/>
    <w:rsid w:val="00756E31"/>
    <w:rsid w:val="00781027"/>
    <w:rsid w:val="00781585"/>
    <w:rsid w:val="00784075"/>
    <w:rsid w:val="00786E12"/>
    <w:rsid w:val="00793858"/>
    <w:rsid w:val="007A34FA"/>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77796"/>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22BAA"/>
    <w:rsid w:val="00933AF6"/>
    <w:rsid w:val="00933E81"/>
    <w:rsid w:val="0094359C"/>
    <w:rsid w:val="00943E0A"/>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10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4590"/>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12E3"/>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2A8D"/>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28C4"/>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4632F-F950-425B-9040-CE2C74E59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6</Pages>
  <Words>2791</Words>
  <Characters>15915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187</cp:revision>
  <cp:lastPrinted>2018-04-06T18:09:00Z</cp:lastPrinted>
  <dcterms:created xsi:type="dcterms:W3CDTF">2011-05-03T23:25:00Z</dcterms:created>
  <dcterms:modified xsi:type="dcterms:W3CDTF">2021-02-16T14:01:00Z</dcterms:modified>
</cp:coreProperties>
</file>